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4EF" w:rsidRPr="007E0707" w:rsidRDefault="00F704EF" w:rsidP="00F704EF">
      <w:pPr>
        <w:ind w:left="708"/>
        <w:rPr>
          <w:rFonts w:ascii="Tahoma" w:hAnsi="Tahoma" w:cs="Tahoma"/>
          <w:b/>
          <w:sz w:val="22"/>
          <w:szCs w:val="22"/>
        </w:rPr>
      </w:pPr>
      <w:r w:rsidRPr="007E0707">
        <w:rPr>
          <w:rFonts w:ascii="Tahoma" w:hAnsi="Tahoma" w:cs="Tahoma"/>
          <w:b/>
          <w:sz w:val="22"/>
          <w:szCs w:val="22"/>
        </w:rPr>
        <w:t>BOSNA I HERCEGOVINA                             PARLAMENT FEDERACIJE</w:t>
      </w:r>
    </w:p>
    <w:p w:rsidR="00F704EF" w:rsidRPr="007E0707" w:rsidRDefault="00F704EF" w:rsidP="00F704EF">
      <w:pPr>
        <w:rPr>
          <w:rFonts w:ascii="Tahoma" w:hAnsi="Tahoma" w:cs="Tahoma"/>
          <w:b/>
          <w:sz w:val="22"/>
          <w:szCs w:val="22"/>
        </w:rPr>
      </w:pPr>
      <w:r w:rsidRPr="007E0707">
        <w:rPr>
          <w:rFonts w:ascii="Tahoma" w:hAnsi="Tahoma" w:cs="Tahoma"/>
          <w:b/>
          <w:sz w:val="22"/>
          <w:szCs w:val="22"/>
        </w:rPr>
        <w:t xml:space="preserve">FEDERACIJA BOSNE I HERCEGOVINE    </w:t>
      </w:r>
      <w:r w:rsidR="007E0707" w:rsidRPr="007E0707">
        <w:rPr>
          <w:rFonts w:ascii="Tahoma" w:hAnsi="Tahoma" w:cs="Tahoma"/>
          <w:b/>
          <w:sz w:val="22"/>
          <w:szCs w:val="22"/>
        </w:rPr>
        <w:t>ZASTUPNIČK</w:t>
      </w:r>
      <w:r w:rsidRPr="007E0707">
        <w:rPr>
          <w:rFonts w:ascii="Tahoma" w:hAnsi="Tahoma" w:cs="Tahoma"/>
          <w:b/>
          <w:sz w:val="22"/>
          <w:szCs w:val="22"/>
        </w:rPr>
        <w:t xml:space="preserve">I-ZASTUPNIČKI DOM            </w:t>
      </w:r>
    </w:p>
    <w:p w:rsidR="00F704EF" w:rsidRPr="007E0707" w:rsidRDefault="00F704EF" w:rsidP="00F704EF">
      <w:pPr>
        <w:jc w:val="center"/>
        <w:rPr>
          <w:rFonts w:ascii="Tahoma" w:hAnsi="Tahoma" w:cs="Tahoma"/>
          <w:b/>
          <w:sz w:val="22"/>
          <w:szCs w:val="22"/>
        </w:rPr>
      </w:pPr>
      <w:r w:rsidRPr="007E0707">
        <w:rPr>
          <w:rFonts w:ascii="Tahoma" w:hAnsi="Tahoma" w:cs="Tahoma"/>
          <w:b/>
          <w:sz w:val="22"/>
          <w:szCs w:val="22"/>
        </w:rPr>
        <w:t>Ustavn</w:t>
      </w:r>
      <w:r w:rsidR="007E0707" w:rsidRPr="007E0707">
        <w:rPr>
          <w:rFonts w:ascii="Tahoma" w:hAnsi="Tahoma" w:cs="Tahoma"/>
          <w:b/>
          <w:sz w:val="22"/>
          <w:szCs w:val="22"/>
        </w:rPr>
        <w:t>o</w:t>
      </w:r>
      <w:r w:rsidRPr="007E0707">
        <w:rPr>
          <w:rFonts w:ascii="Tahoma" w:hAnsi="Tahoma" w:cs="Tahoma"/>
          <w:b/>
          <w:sz w:val="22"/>
          <w:szCs w:val="22"/>
        </w:rPr>
        <w:t xml:space="preserve"> </w:t>
      </w:r>
      <w:r w:rsidR="007E0707" w:rsidRPr="007E0707">
        <w:rPr>
          <w:rFonts w:ascii="Tahoma" w:hAnsi="Tahoma" w:cs="Tahoma"/>
          <w:b/>
          <w:sz w:val="22"/>
          <w:szCs w:val="22"/>
        </w:rPr>
        <w:t>povjerenstvo</w:t>
      </w:r>
    </w:p>
    <w:p w:rsidR="00F704EF" w:rsidRPr="007E0707" w:rsidRDefault="005D5B52" w:rsidP="00F704EF">
      <w:pPr>
        <w:jc w:val="both"/>
        <w:rPr>
          <w:rFonts w:ascii="Tahoma" w:hAnsi="Tahoma" w:cs="Tahoma"/>
          <w:sz w:val="22"/>
          <w:szCs w:val="22"/>
        </w:rPr>
      </w:pPr>
      <w:r w:rsidRPr="007E0707">
        <w:rPr>
          <w:rFonts w:ascii="Tahoma" w:hAnsi="Tahoma" w:cs="Tahoma"/>
          <w:sz w:val="22"/>
          <w:szCs w:val="22"/>
        </w:rPr>
        <w:t>Broj: 01/1-02-619</w:t>
      </w:r>
      <w:r w:rsidR="001657DD" w:rsidRPr="007E0707">
        <w:rPr>
          <w:rFonts w:ascii="Tahoma" w:hAnsi="Tahoma" w:cs="Tahoma"/>
          <w:sz w:val="22"/>
          <w:szCs w:val="22"/>
        </w:rPr>
        <w:t>/14</w:t>
      </w:r>
    </w:p>
    <w:p w:rsidR="00F704EF" w:rsidRPr="007E0707" w:rsidRDefault="005D5B52" w:rsidP="00F704EF">
      <w:pPr>
        <w:jc w:val="both"/>
        <w:rPr>
          <w:rFonts w:ascii="Tahoma" w:hAnsi="Tahoma" w:cs="Tahoma"/>
          <w:sz w:val="22"/>
          <w:szCs w:val="22"/>
        </w:rPr>
      </w:pPr>
      <w:r w:rsidRPr="007E0707">
        <w:rPr>
          <w:rFonts w:ascii="Tahoma" w:hAnsi="Tahoma" w:cs="Tahoma"/>
          <w:sz w:val="22"/>
          <w:szCs w:val="22"/>
        </w:rPr>
        <w:t>Sarajevo, 27.05</w:t>
      </w:r>
      <w:r w:rsidR="008A64D1" w:rsidRPr="007E0707">
        <w:rPr>
          <w:rFonts w:ascii="Tahoma" w:hAnsi="Tahoma" w:cs="Tahoma"/>
          <w:sz w:val="22"/>
          <w:szCs w:val="22"/>
        </w:rPr>
        <w:t>.2014</w:t>
      </w:r>
      <w:r w:rsidR="00F704EF" w:rsidRPr="007E0707">
        <w:rPr>
          <w:rFonts w:ascii="Tahoma" w:hAnsi="Tahoma" w:cs="Tahoma"/>
          <w:sz w:val="22"/>
          <w:szCs w:val="22"/>
        </w:rPr>
        <w:t>.g.</w:t>
      </w:r>
    </w:p>
    <w:p w:rsidR="00F704EF" w:rsidRPr="007E0707" w:rsidRDefault="00F704EF" w:rsidP="00F704EF">
      <w:pPr>
        <w:rPr>
          <w:rFonts w:ascii="Tahoma" w:hAnsi="Tahoma" w:cs="Tahoma"/>
        </w:rPr>
      </w:pPr>
    </w:p>
    <w:p w:rsidR="004C52AF" w:rsidRPr="007E0707" w:rsidRDefault="004C52AF" w:rsidP="00F704EF">
      <w:pPr>
        <w:rPr>
          <w:rFonts w:ascii="Tahoma" w:hAnsi="Tahoma" w:cs="Tahoma"/>
        </w:rPr>
      </w:pPr>
    </w:p>
    <w:p w:rsidR="00633DDC" w:rsidRPr="007E0707" w:rsidRDefault="00633DDC" w:rsidP="00F704EF">
      <w:pPr>
        <w:rPr>
          <w:rFonts w:ascii="Tahoma" w:hAnsi="Tahoma" w:cs="Tahoma"/>
        </w:rPr>
      </w:pPr>
    </w:p>
    <w:p w:rsidR="00F704EF" w:rsidRPr="007E0707" w:rsidRDefault="007E0707" w:rsidP="00F704EF">
      <w:pPr>
        <w:rPr>
          <w:rFonts w:ascii="Tahoma" w:hAnsi="Tahoma" w:cs="Tahoma"/>
        </w:rPr>
      </w:pPr>
      <w:r w:rsidRPr="007E0707">
        <w:rPr>
          <w:rFonts w:ascii="Tahoma" w:hAnsi="Tahoma" w:cs="Tahoma"/>
        </w:rPr>
        <w:t>ZASTUP</w:t>
      </w:r>
      <w:r w:rsidR="00F704EF" w:rsidRPr="007E0707">
        <w:rPr>
          <w:rFonts w:ascii="Tahoma" w:hAnsi="Tahoma" w:cs="Tahoma"/>
        </w:rPr>
        <w:t>NIČKOM DOMU</w:t>
      </w:r>
    </w:p>
    <w:p w:rsidR="00F704EF" w:rsidRPr="007E0707" w:rsidRDefault="00F704EF" w:rsidP="00F704EF">
      <w:pPr>
        <w:rPr>
          <w:rFonts w:ascii="Tahoma" w:hAnsi="Tahoma" w:cs="Tahoma"/>
        </w:rPr>
      </w:pPr>
      <w:r w:rsidRPr="007E0707">
        <w:rPr>
          <w:rFonts w:ascii="Tahoma" w:hAnsi="Tahoma" w:cs="Tahoma"/>
        </w:rPr>
        <w:t>PARLAMENTA FEDERACIJE BIH</w:t>
      </w:r>
    </w:p>
    <w:p w:rsidR="00F704EF" w:rsidRPr="007E0707" w:rsidRDefault="00F704EF" w:rsidP="00F704EF">
      <w:pPr>
        <w:rPr>
          <w:rFonts w:ascii="Tahoma" w:hAnsi="Tahoma" w:cs="Tahoma"/>
        </w:rPr>
      </w:pPr>
    </w:p>
    <w:p w:rsidR="004C52AF" w:rsidRPr="007E0707" w:rsidRDefault="004C52AF" w:rsidP="00F704EF">
      <w:pPr>
        <w:rPr>
          <w:rFonts w:ascii="Tahoma" w:hAnsi="Tahoma" w:cs="Tahoma"/>
        </w:rPr>
      </w:pPr>
    </w:p>
    <w:p w:rsidR="00CD65C1" w:rsidRPr="007E0707" w:rsidRDefault="00F704EF" w:rsidP="00F704EF">
      <w:pPr>
        <w:pStyle w:val="BodyText"/>
        <w:spacing w:line="276" w:lineRule="auto"/>
        <w:ind w:firstLine="708"/>
        <w:rPr>
          <w:rFonts w:ascii="Tahoma" w:hAnsi="Tahoma" w:cs="Tahoma"/>
          <w:szCs w:val="24"/>
          <w:lang w:val="bs-Latn-BA"/>
        </w:rPr>
      </w:pPr>
      <w:r w:rsidRPr="007E0707">
        <w:rPr>
          <w:rFonts w:ascii="Tahoma" w:hAnsi="Tahoma" w:cs="Tahoma"/>
          <w:szCs w:val="24"/>
          <w:lang w:val="bs-Latn-BA"/>
        </w:rPr>
        <w:t>Ustavn</w:t>
      </w:r>
      <w:r w:rsidR="007E0707" w:rsidRPr="007E0707">
        <w:rPr>
          <w:rFonts w:ascii="Tahoma" w:hAnsi="Tahoma" w:cs="Tahoma"/>
          <w:szCs w:val="24"/>
          <w:lang w:val="bs-Latn-BA"/>
        </w:rPr>
        <w:t>o</w:t>
      </w:r>
      <w:r w:rsidRPr="007E0707">
        <w:rPr>
          <w:rFonts w:ascii="Tahoma" w:hAnsi="Tahoma" w:cs="Tahoma"/>
          <w:szCs w:val="24"/>
          <w:lang w:val="bs-Latn-BA"/>
        </w:rPr>
        <w:t xml:space="preserve"> </w:t>
      </w:r>
      <w:r w:rsidR="007E0707" w:rsidRPr="007E0707">
        <w:rPr>
          <w:rFonts w:ascii="Tahoma" w:hAnsi="Tahoma" w:cs="Tahoma"/>
          <w:szCs w:val="24"/>
          <w:lang w:val="bs-Latn-BA"/>
        </w:rPr>
        <w:t>povjerenstvo</w:t>
      </w:r>
      <w:r w:rsidRPr="007E0707">
        <w:rPr>
          <w:rFonts w:ascii="Tahoma" w:hAnsi="Tahoma" w:cs="Tahoma"/>
          <w:szCs w:val="24"/>
          <w:lang w:val="bs-Latn-BA"/>
        </w:rPr>
        <w:t xml:space="preserve"> </w:t>
      </w:r>
      <w:r w:rsidR="007E0707" w:rsidRPr="007E0707">
        <w:rPr>
          <w:rFonts w:ascii="Tahoma" w:hAnsi="Tahoma" w:cs="Tahoma"/>
          <w:szCs w:val="24"/>
          <w:lang w:val="bs-Latn-BA"/>
        </w:rPr>
        <w:t>Zastupničk</w:t>
      </w:r>
      <w:r w:rsidRPr="007E0707">
        <w:rPr>
          <w:rFonts w:ascii="Tahoma" w:hAnsi="Tahoma" w:cs="Tahoma"/>
          <w:szCs w:val="24"/>
          <w:lang w:val="bs-Latn-BA"/>
        </w:rPr>
        <w:t>og</w:t>
      </w:r>
      <w:r w:rsidR="007E0707" w:rsidRPr="007E0707">
        <w:rPr>
          <w:rFonts w:ascii="Tahoma" w:hAnsi="Tahoma" w:cs="Tahoma"/>
          <w:szCs w:val="24"/>
          <w:lang w:val="bs-Latn-BA"/>
        </w:rPr>
        <w:t>a</w:t>
      </w:r>
      <w:r w:rsidRPr="007E0707">
        <w:rPr>
          <w:rFonts w:ascii="Tahoma" w:hAnsi="Tahoma" w:cs="Tahoma"/>
          <w:szCs w:val="24"/>
          <w:lang w:val="bs-Latn-BA"/>
        </w:rPr>
        <w:t xml:space="preserve"> doma Parlamenta Federacije </w:t>
      </w:r>
      <w:r w:rsidR="00CD65C1" w:rsidRPr="007E0707">
        <w:rPr>
          <w:rFonts w:ascii="Tahoma" w:hAnsi="Tahoma" w:cs="Tahoma"/>
          <w:szCs w:val="24"/>
          <w:lang w:val="bs-Latn-BA"/>
        </w:rPr>
        <w:t>je</w:t>
      </w:r>
      <w:r w:rsidR="00CD65C1" w:rsidRPr="007E0707">
        <w:rPr>
          <w:rFonts w:ascii="Tahoma" w:hAnsi="Tahoma" w:cs="Tahoma"/>
          <w:b/>
          <w:szCs w:val="24"/>
          <w:lang w:val="bs-Latn-BA"/>
        </w:rPr>
        <w:t xml:space="preserve"> </w:t>
      </w:r>
      <w:r w:rsidR="005D5B52" w:rsidRPr="007E0707">
        <w:rPr>
          <w:rFonts w:ascii="Tahoma" w:hAnsi="Tahoma" w:cs="Tahoma"/>
          <w:b/>
          <w:szCs w:val="24"/>
          <w:lang w:val="bs-Latn-BA"/>
        </w:rPr>
        <w:t>2</w:t>
      </w:r>
      <w:r w:rsidR="00C44B16" w:rsidRPr="007E0707">
        <w:rPr>
          <w:rFonts w:ascii="Tahoma" w:hAnsi="Tahoma" w:cs="Tahoma"/>
          <w:b/>
          <w:szCs w:val="24"/>
          <w:lang w:val="bs-Latn-BA"/>
        </w:rPr>
        <w:t>7</w:t>
      </w:r>
      <w:r w:rsidR="005D5B52" w:rsidRPr="007E0707">
        <w:rPr>
          <w:rFonts w:ascii="Tahoma" w:hAnsi="Tahoma" w:cs="Tahoma"/>
          <w:b/>
          <w:szCs w:val="24"/>
          <w:lang w:val="bs-Latn-BA"/>
        </w:rPr>
        <w:t>.05</w:t>
      </w:r>
      <w:r w:rsidR="00CD65C1" w:rsidRPr="007E0707">
        <w:rPr>
          <w:rFonts w:ascii="Tahoma" w:hAnsi="Tahoma" w:cs="Tahoma"/>
          <w:b/>
          <w:szCs w:val="24"/>
          <w:lang w:val="bs-Latn-BA"/>
        </w:rPr>
        <w:t xml:space="preserve">.2014. </w:t>
      </w:r>
      <w:r w:rsidR="00CD65C1" w:rsidRPr="007E0707">
        <w:rPr>
          <w:rFonts w:ascii="Tahoma" w:hAnsi="Tahoma" w:cs="Tahoma"/>
          <w:szCs w:val="24"/>
          <w:lang w:val="bs-Latn-BA"/>
        </w:rPr>
        <w:t>godine održal</w:t>
      </w:r>
      <w:r w:rsidR="007E0707">
        <w:rPr>
          <w:rFonts w:ascii="Tahoma" w:hAnsi="Tahoma" w:cs="Tahoma"/>
          <w:szCs w:val="24"/>
          <w:lang w:val="bs-Latn-BA"/>
        </w:rPr>
        <w:t>o</w:t>
      </w:r>
      <w:r w:rsidR="00CD65C1" w:rsidRPr="007E0707">
        <w:rPr>
          <w:rFonts w:ascii="Tahoma" w:hAnsi="Tahoma" w:cs="Tahoma"/>
          <w:szCs w:val="24"/>
          <w:lang w:val="bs-Latn-BA"/>
        </w:rPr>
        <w:t xml:space="preserve"> </w:t>
      </w:r>
      <w:r w:rsidR="00C44B16" w:rsidRPr="007E0707">
        <w:rPr>
          <w:rFonts w:ascii="Tahoma" w:hAnsi="Tahoma" w:cs="Tahoma"/>
          <w:b/>
          <w:szCs w:val="24"/>
          <w:lang w:val="bs-Latn-BA"/>
        </w:rPr>
        <w:t>2</w:t>
      </w:r>
      <w:r w:rsidR="005D5B52" w:rsidRPr="007E0707">
        <w:rPr>
          <w:rFonts w:ascii="Tahoma" w:hAnsi="Tahoma" w:cs="Tahoma"/>
          <w:b/>
          <w:szCs w:val="24"/>
          <w:lang w:val="bs-Latn-BA"/>
        </w:rPr>
        <w:t>3</w:t>
      </w:r>
      <w:r w:rsidRPr="007E0707">
        <w:rPr>
          <w:rFonts w:ascii="Tahoma" w:hAnsi="Tahoma" w:cs="Tahoma"/>
          <w:b/>
          <w:szCs w:val="24"/>
          <w:lang w:val="bs-Latn-BA"/>
        </w:rPr>
        <w:t xml:space="preserve">. </w:t>
      </w:r>
      <w:r w:rsidR="00CD65C1" w:rsidRPr="007E0707">
        <w:rPr>
          <w:rFonts w:ascii="Tahoma" w:hAnsi="Tahoma" w:cs="Tahoma"/>
          <w:b/>
          <w:szCs w:val="24"/>
          <w:lang w:val="bs-Latn-BA"/>
        </w:rPr>
        <w:t xml:space="preserve">sjednicu </w:t>
      </w:r>
      <w:r w:rsidR="00CD65C1" w:rsidRPr="007E0707">
        <w:rPr>
          <w:rFonts w:ascii="Tahoma" w:hAnsi="Tahoma" w:cs="Tahoma"/>
          <w:szCs w:val="24"/>
          <w:lang w:val="bs-Latn-BA"/>
        </w:rPr>
        <w:t xml:space="preserve">kojoj su </w:t>
      </w:r>
      <w:r w:rsidR="007E0707">
        <w:rPr>
          <w:rFonts w:ascii="Tahoma" w:hAnsi="Tahoma" w:cs="Tahoma"/>
          <w:szCs w:val="24"/>
          <w:lang w:val="bs-Latn-BA"/>
        </w:rPr>
        <w:t>nazočili</w:t>
      </w:r>
      <w:r w:rsidR="00CD65C1" w:rsidRPr="007E0707">
        <w:rPr>
          <w:rFonts w:ascii="Tahoma" w:hAnsi="Tahoma" w:cs="Tahoma"/>
          <w:szCs w:val="24"/>
          <w:lang w:val="bs-Latn-BA"/>
        </w:rPr>
        <w:t xml:space="preserve"> članovi </w:t>
      </w:r>
      <w:r w:rsidR="007E0707">
        <w:rPr>
          <w:rFonts w:ascii="Tahoma" w:hAnsi="Tahoma" w:cs="Tahoma"/>
          <w:szCs w:val="24"/>
          <w:lang w:val="bs-Latn-BA"/>
        </w:rPr>
        <w:t>Povjerenstva</w:t>
      </w:r>
      <w:r w:rsidR="001657DD" w:rsidRPr="007E0707">
        <w:rPr>
          <w:rFonts w:ascii="Tahoma" w:hAnsi="Tahoma" w:cs="Tahoma"/>
          <w:szCs w:val="24"/>
          <w:lang w:val="bs-Latn-BA"/>
        </w:rPr>
        <w:t>:</w:t>
      </w:r>
      <w:r w:rsidR="009A2CA5" w:rsidRPr="007E0707">
        <w:rPr>
          <w:rFonts w:ascii="Tahoma" w:hAnsi="Tahoma" w:cs="Tahoma"/>
          <w:szCs w:val="24"/>
          <w:lang w:val="bs-Latn-BA"/>
        </w:rPr>
        <w:t xml:space="preserve"> Mahmut Alagić</w:t>
      </w:r>
      <w:r w:rsidR="00234518">
        <w:rPr>
          <w:rFonts w:ascii="Tahoma" w:hAnsi="Tahoma" w:cs="Tahoma"/>
          <w:szCs w:val="24"/>
          <w:lang w:val="bs-Latn-BA"/>
        </w:rPr>
        <w:t>,</w:t>
      </w:r>
      <w:r w:rsidR="005C0FC8" w:rsidRPr="007E0707">
        <w:rPr>
          <w:rFonts w:ascii="Tahoma" w:hAnsi="Tahoma" w:cs="Tahoma"/>
          <w:szCs w:val="24"/>
          <w:lang w:val="bs-Latn-BA"/>
        </w:rPr>
        <w:t xml:space="preserve"> predsjednik</w:t>
      </w:r>
      <w:r w:rsidR="009A2CA5" w:rsidRPr="007E0707">
        <w:rPr>
          <w:rFonts w:ascii="Tahoma" w:hAnsi="Tahoma" w:cs="Tahoma"/>
          <w:szCs w:val="24"/>
          <w:lang w:val="bs-Latn-BA"/>
        </w:rPr>
        <w:t>, Irfan Ajanović</w:t>
      </w:r>
      <w:r w:rsidR="00006185" w:rsidRPr="007E0707">
        <w:rPr>
          <w:rFonts w:ascii="Tahoma" w:hAnsi="Tahoma" w:cs="Tahoma"/>
          <w:szCs w:val="24"/>
          <w:lang w:val="bs-Latn-BA"/>
        </w:rPr>
        <w:t>,</w:t>
      </w:r>
      <w:r w:rsidR="005C0FC8" w:rsidRPr="007E0707">
        <w:rPr>
          <w:rFonts w:ascii="Tahoma" w:hAnsi="Tahoma" w:cs="Tahoma"/>
          <w:szCs w:val="24"/>
          <w:lang w:val="bs-Latn-BA"/>
        </w:rPr>
        <w:t xml:space="preserve"> zamjenik predsjednika</w:t>
      </w:r>
      <w:r w:rsidR="009A2CA5" w:rsidRPr="007E0707">
        <w:rPr>
          <w:rFonts w:ascii="Tahoma" w:hAnsi="Tahoma" w:cs="Tahoma"/>
          <w:szCs w:val="24"/>
          <w:lang w:val="bs-Latn-BA"/>
        </w:rPr>
        <w:t>, Karlo Filipović,</w:t>
      </w:r>
      <w:r w:rsidR="00A16BB1" w:rsidRPr="007E0707">
        <w:rPr>
          <w:rFonts w:ascii="Tahoma" w:hAnsi="Tahoma" w:cs="Tahoma"/>
          <w:szCs w:val="24"/>
          <w:lang w:val="bs-Latn-BA"/>
        </w:rPr>
        <w:t xml:space="preserve"> Josip Jurišić,</w:t>
      </w:r>
      <w:r w:rsidR="009A2CA5" w:rsidRPr="007E0707">
        <w:rPr>
          <w:rFonts w:ascii="Tahoma" w:hAnsi="Tahoma" w:cs="Tahoma"/>
          <w:szCs w:val="24"/>
          <w:lang w:val="bs-Latn-BA"/>
        </w:rPr>
        <w:t xml:space="preserve"> </w:t>
      </w:r>
      <w:r w:rsidR="00C44B16" w:rsidRPr="007E0707">
        <w:rPr>
          <w:rFonts w:ascii="Tahoma" w:hAnsi="Tahoma" w:cs="Tahoma"/>
          <w:szCs w:val="24"/>
          <w:lang w:val="bs-Latn-BA"/>
        </w:rPr>
        <w:t xml:space="preserve">Safet Halilović,  </w:t>
      </w:r>
      <w:r w:rsidR="009A2CA5" w:rsidRPr="007E0707">
        <w:rPr>
          <w:rFonts w:ascii="Tahoma" w:hAnsi="Tahoma" w:cs="Tahoma"/>
          <w:szCs w:val="24"/>
          <w:lang w:val="bs-Latn-BA"/>
        </w:rPr>
        <w:t xml:space="preserve">Sabrija Pojskić, </w:t>
      </w:r>
      <w:r w:rsidR="00C44B16" w:rsidRPr="007E0707">
        <w:rPr>
          <w:rFonts w:ascii="Tahoma" w:hAnsi="Tahoma" w:cs="Tahoma"/>
          <w:szCs w:val="24"/>
          <w:lang w:val="bs-Latn-BA"/>
        </w:rPr>
        <w:t>Ćazim Sadiković</w:t>
      </w:r>
      <w:r w:rsidR="005D5B52" w:rsidRPr="007E0707">
        <w:rPr>
          <w:rFonts w:ascii="Tahoma" w:hAnsi="Tahoma" w:cs="Tahoma"/>
          <w:szCs w:val="24"/>
          <w:lang w:val="bs-Latn-BA"/>
        </w:rPr>
        <w:t>, Samir Pipić</w:t>
      </w:r>
      <w:r w:rsidR="00C44B16" w:rsidRPr="007E0707">
        <w:rPr>
          <w:rFonts w:ascii="Tahoma" w:hAnsi="Tahoma" w:cs="Tahoma"/>
          <w:szCs w:val="24"/>
          <w:lang w:val="bs-Latn-BA"/>
        </w:rPr>
        <w:t xml:space="preserve"> </w:t>
      </w:r>
      <w:r w:rsidR="009A2CA5" w:rsidRPr="007E0707">
        <w:rPr>
          <w:rFonts w:ascii="Tahoma" w:hAnsi="Tahoma" w:cs="Tahoma"/>
          <w:szCs w:val="24"/>
          <w:lang w:val="bs-Latn-BA"/>
        </w:rPr>
        <w:t>i Šukrija Bakšić</w:t>
      </w:r>
      <w:r w:rsidR="00CD65C1" w:rsidRPr="007E0707">
        <w:rPr>
          <w:rFonts w:ascii="Tahoma" w:hAnsi="Tahoma" w:cs="Tahoma"/>
          <w:szCs w:val="24"/>
          <w:lang w:val="bs-Latn-BA"/>
        </w:rPr>
        <w:t>.</w:t>
      </w:r>
    </w:p>
    <w:p w:rsidR="00A16BB1" w:rsidRPr="007E0707" w:rsidRDefault="00A16BB1" w:rsidP="00F704EF">
      <w:pPr>
        <w:pStyle w:val="BodyText"/>
        <w:spacing w:line="276" w:lineRule="auto"/>
        <w:ind w:firstLine="708"/>
        <w:rPr>
          <w:rFonts w:ascii="Tahoma" w:hAnsi="Tahoma" w:cs="Tahoma"/>
          <w:szCs w:val="24"/>
          <w:lang w:val="bs-Latn-BA"/>
        </w:rPr>
      </w:pPr>
      <w:r w:rsidRPr="007E0707">
        <w:rPr>
          <w:rFonts w:ascii="Tahoma" w:hAnsi="Tahoma" w:cs="Tahoma"/>
          <w:szCs w:val="24"/>
          <w:lang w:val="bs-Latn-BA"/>
        </w:rPr>
        <w:t>Odsustvo sa sjednice pravdali su članovi Marinko Čavara i Mirko Pejanović.</w:t>
      </w:r>
    </w:p>
    <w:p w:rsidR="00F704EF" w:rsidRPr="007E0707" w:rsidRDefault="00CD65C1" w:rsidP="00F704EF">
      <w:pPr>
        <w:pStyle w:val="BodyText"/>
        <w:spacing w:line="276" w:lineRule="auto"/>
        <w:ind w:firstLine="708"/>
        <w:rPr>
          <w:rFonts w:ascii="Tahoma" w:hAnsi="Tahoma" w:cs="Tahoma"/>
          <w:szCs w:val="24"/>
          <w:lang w:val="bs-Latn-BA"/>
        </w:rPr>
      </w:pPr>
      <w:r w:rsidRPr="007E0707">
        <w:rPr>
          <w:rFonts w:ascii="Tahoma" w:hAnsi="Tahoma" w:cs="Tahoma"/>
          <w:szCs w:val="24"/>
          <w:lang w:val="bs-Latn-BA"/>
        </w:rPr>
        <w:t xml:space="preserve">Tom </w:t>
      </w:r>
      <w:r w:rsidR="007E0707">
        <w:rPr>
          <w:rFonts w:ascii="Tahoma" w:hAnsi="Tahoma" w:cs="Tahoma"/>
          <w:szCs w:val="24"/>
          <w:lang w:val="bs-Latn-BA"/>
        </w:rPr>
        <w:t xml:space="preserve">su </w:t>
      </w:r>
      <w:r w:rsidRPr="007E0707">
        <w:rPr>
          <w:rFonts w:ascii="Tahoma" w:hAnsi="Tahoma" w:cs="Tahoma"/>
          <w:szCs w:val="24"/>
          <w:lang w:val="bs-Latn-BA"/>
        </w:rPr>
        <w:t>prilikom</w:t>
      </w:r>
      <w:r w:rsidR="00F704EF" w:rsidRPr="007E0707">
        <w:rPr>
          <w:rFonts w:ascii="Tahoma" w:hAnsi="Tahoma" w:cs="Tahoma"/>
          <w:b/>
          <w:szCs w:val="24"/>
          <w:lang w:val="bs-Latn-BA"/>
        </w:rPr>
        <w:t xml:space="preserve"> </w:t>
      </w:r>
      <w:r w:rsidRPr="007E0707">
        <w:rPr>
          <w:rFonts w:ascii="Tahoma" w:hAnsi="Tahoma" w:cs="Tahoma"/>
          <w:szCs w:val="24"/>
          <w:lang w:val="bs-Latn-BA"/>
        </w:rPr>
        <w:t xml:space="preserve">razmatrane </w:t>
      </w:r>
      <w:r w:rsidR="00F704EF" w:rsidRPr="007E0707">
        <w:rPr>
          <w:rFonts w:ascii="Tahoma" w:hAnsi="Tahoma" w:cs="Tahoma"/>
          <w:szCs w:val="24"/>
          <w:lang w:val="bs-Latn-BA"/>
        </w:rPr>
        <w:t>sljedeće t</w:t>
      </w:r>
      <w:r w:rsidR="007E0707">
        <w:rPr>
          <w:rFonts w:ascii="Tahoma" w:hAnsi="Tahoma" w:cs="Tahoma"/>
          <w:szCs w:val="24"/>
          <w:lang w:val="bs-Latn-BA"/>
        </w:rPr>
        <w:t>o</w:t>
      </w:r>
      <w:r w:rsidR="00F704EF" w:rsidRPr="007E0707">
        <w:rPr>
          <w:rFonts w:ascii="Tahoma" w:hAnsi="Tahoma" w:cs="Tahoma"/>
          <w:szCs w:val="24"/>
          <w:lang w:val="bs-Latn-BA"/>
        </w:rPr>
        <w:t>čke dnevnog</w:t>
      </w:r>
      <w:r w:rsidR="007E0707">
        <w:rPr>
          <w:rFonts w:ascii="Tahoma" w:hAnsi="Tahoma" w:cs="Tahoma"/>
          <w:szCs w:val="24"/>
          <w:lang w:val="bs-Latn-BA"/>
        </w:rPr>
        <w:t>a</w:t>
      </w:r>
      <w:r w:rsidR="00F704EF" w:rsidRPr="007E0707">
        <w:rPr>
          <w:rFonts w:ascii="Tahoma" w:hAnsi="Tahoma" w:cs="Tahoma"/>
          <w:szCs w:val="24"/>
          <w:lang w:val="bs-Latn-BA"/>
        </w:rPr>
        <w:t xml:space="preserve"> reda:</w:t>
      </w:r>
    </w:p>
    <w:p w:rsidR="00F704EF" w:rsidRPr="007E0707" w:rsidRDefault="00F704EF" w:rsidP="00F704EF">
      <w:pPr>
        <w:pStyle w:val="BodyText"/>
        <w:spacing w:line="276" w:lineRule="auto"/>
        <w:rPr>
          <w:rFonts w:ascii="Tahoma" w:hAnsi="Tahoma" w:cs="Tahoma"/>
          <w:sz w:val="16"/>
          <w:szCs w:val="16"/>
          <w:lang w:val="bs-Latn-BA"/>
        </w:rPr>
      </w:pPr>
    </w:p>
    <w:p w:rsidR="0031605A" w:rsidRPr="007E0707" w:rsidRDefault="0031605A" w:rsidP="0031605A">
      <w:pPr>
        <w:pStyle w:val="ListParagraph"/>
        <w:numPr>
          <w:ilvl w:val="0"/>
          <w:numId w:val="2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7E0707">
        <w:rPr>
          <w:rFonts w:ascii="Tahoma" w:hAnsi="Tahoma" w:cs="Tahoma"/>
          <w:sz w:val="24"/>
          <w:szCs w:val="24"/>
          <w:lang w:val="bs-Latn-BA"/>
        </w:rPr>
        <w:t>Mogući prijedlog amandmana CX</w:t>
      </w:r>
      <w:r w:rsidR="007E0707">
        <w:rPr>
          <w:rFonts w:ascii="Tahoma" w:hAnsi="Tahoma" w:cs="Tahoma"/>
          <w:sz w:val="24"/>
          <w:szCs w:val="24"/>
          <w:lang w:val="bs-Latn-BA"/>
        </w:rPr>
        <w:t>.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i CXI</w:t>
      </w:r>
      <w:r w:rsidR="007E0707">
        <w:rPr>
          <w:rFonts w:ascii="Tahoma" w:hAnsi="Tahoma" w:cs="Tahoma"/>
          <w:sz w:val="24"/>
          <w:szCs w:val="24"/>
          <w:lang w:val="bs-Latn-BA"/>
        </w:rPr>
        <w:t>.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na Ustav Federacije BiH – koje predlaže Ustavn</w:t>
      </w:r>
      <w:r w:rsidR="007E0707">
        <w:rPr>
          <w:rFonts w:ascii="Tahoma" w:hAnsi="Tahoma" w:cs="Tahoma"/>
          <w:sz w:val="24"/>
          <w:szCs w:val="24"/>
          <w:lang w:val="bs-Latn-BA"/>
        </w:rPr>
        <w:t>o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7E0707">
        <w:rPr>
          <w:rFonts w:ascii="Tahoma" w:hAnsi="Tahoma" w:cs="Tahoma"/>
          <w:sz w:val="24"/>
          <w:szCs w:val="24"/>
          <w:lang w:val="bs-Latn-BA"/>
        </w:rPr>
        <w:t>povjerenstvo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na </w:t>
      </w:r>
      <w:r w:rsidR="007E0707">
        <w:rPr>
          <w:rFonts w:ascii="Tahoma" w:hAnsi="Tahoma" w:cs="Tahoma"/>
          <w:sz w:val="24"/>
          <w:szCs w:val="24"/>
          <w:lang w:val="bs-Latn-BA"/>
        </w:rPr>
        <w:t>temelju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prijedloga Vlade Federacije BiH kao predlaga</w:t>
      </w:r>
      <w:r w:rsidR="007E0707">
        <w:rPr>
          <w:rFonts w:ascii="Tahoma" w:hAnsi="Tahoma" w:cs="Tahoma"/>
          <w:sz w:val="24"/>
          <w:szCs w:val="24"/>
          <w:lang w:val="bs-Latn-BA"/>
        </w:rPr>
        <w:t>telj</w:t>
      </w:r>
      <w:r w:rsidRPr="007E0707">
        <w:rPr>
          <w:rFonts w:ascii="Tahoma" w:hAnsi="Tahoma" w:cs="Tahoma"/>
          <w:sz w:val="24"/>
          <w:szCs w:val="24"/>
          <w:lang w:val="bs-Latn-BA"/>
        </w:rPr>
        <w:t>a i provedene javne rasprave, koje je Ustavn</w:t>
      </w:r>
      <w:r w:rsidR="007E0707">
        <w:rPr>
          <w:rFonts w:ascii="Tahoma" w:hAnsi="Tahoma" w:cs="Tahoma"/>
          <w:sz w:val="24"/>
          <w:szCs w:val="24"/>
          <w:lang w:val="bs-Latn-BA"/>
        </w:rPr>
        <w:t>o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7E0707">
        <w:rPr>
          <w:rFonts w:ascii="Tahoma" w:hAnsi="Tahoma" w:cs="Tahoma"/>
          <w:sz w:val="24"/>
          <w:szCs w:val="24"/>
          <w:lang w:val="bs-Latn-BA"/>
        </w:rPr>
        <w:t>povjerenstvo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7E0707">
        <w:rPr>
          <w:rFonts w:ascii="Tahoma" w:hAnsi="Tahoma" w:cs="Tahoma"/>
          <w:b/>
          <w:sz w:val="24"/>
          <w:szCs w:val="24"/>
          <w:lang w:val="bs-Latn-BA"/>
        </w:rPr>
        <w:t>obradilo</w:t>
      </w:r>
      <w:r w:rsidRPr="007E0707">
        <w:rPr>
          <w:rFonts w:ascii="Tahoma" w:hAnsi="Tahoma" w:cs="Tahoma"/>
          <w:b/>
          <w:sz w:val="24"/>
          <w:szCs w:val="24"/>
          <w:lang w:val="bs-Latn-BA"/>
        </w:rPr>
        <w:t xml:space="preserve"> i predložil</w:t>
      </w:r>
      <w:r w:rsidR="007E0707">
        <w:rPr>
          <w:rFonts w:ascii="Tahoma" w:hAnsi="Tahoma" w:cs="Tahoma"/>
          <w:b/>
          <w:sz w:val="24"/>
          <w:szCs w:val="24"/>
          <w:lang w:val="bs-Latn-BA"/>
        </w:rPr>
        <w:t>o</w:t>
      </w:r>
      <w:r w:rsidRPr="007E0707">
        <w:rPr>
          <w:rFonts w:ascii="Tahoma" w:hAnsi="Tahoma" w:cs="Tahoma"/>
          <w:b/>
          <w:sz w:val="24"/>
          <w:szCs w:val="24"/>
          <w:lang w:val="bs-Latn-BA"/>
        </w:rPr>
        <w:t xml:space="preserve"> kao amandmane na Ustav Federacije BiH </w:t>
      </w:r>
      <w:r w:rsidRPr="007E0707">
        <w:rPr>
          <w:rFonts w:ascii="Tahoma" w:hAnsi="Tahoma" w:cs="Tahoma"/>
          <w:sz w:val="24"/>
          <w:szCs w:val="24"/>
          <w:lang w:val="bs-Latn-BA"/>
        </w:rPr>
        <w:t>u daljnju proceduru</w:t>
      </w:r>
    </w:p>
    <w:p w:rsidR="0031605A" w:rsidRPr="007E0707" w:rsidRDefault="0031605A" w:rsidP="0031605A">
      <w:pPr>
        <w:pStyle w:val="ListParagraph"/>
        <w:numPr>
          <w:ilvl w:val="0"/>
          <w:numId w:val="2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7E0707">
        <w:rPr>
          <w:rFonts w:ascii="Tahoma" w:hAnsi="Tahoma" w:cs="Tahoma"/>
          <w:sz w:val="24"/>
          <w:szCs w:val="24"/>
          <w:lang w:val="bs-Latn-BA"/>
        </w:rPr>
        <w:t xml:space="preserve">Tekuća pitanja </w:t>
      </w:r>
    </w:p>
    <w:p w:rsidR="00F704EF" w:rsidRPr="007E0707" w:rsidRDefault="00F704EF" w:rsidP="00CD65C1">
      <w:pPr>
        <w:pStyle w:val="BodyText"/>
        <w:ind w:left="1080"/>
        <w:rPr>
          <w:rFonts w:ascii="Tahoma" w:hAnsi="Tahoma" w:cs="Tahoma"/>
          <w:szCs w:val="24"/>
          <w:lang w:val="bs-Latn-BA"/>
        </w:rPr>
      </w:pPr>
    </w:p>
    <w:p w:rsidR="00F704EF" w:rsidRPr="007E0707" w:rsidRDefault="007E0707" w:rsidP="00CD65C1">
      <w:pPr>
        <w:pStyle w:val="BodyText"/>
        <w:ind w:firstLine="708"/>
        <w:rPr>
          <w:rFonts w:ascii="Tahoma" w:hAnsi="Tahoma" w:cs="Tahoma"/>
          <w:szCs w:val="24"/>
          <w:lang w:val="bs-Latn-BA"/>
        </w:rPr>
      </w:pPr>
      <w:r>
        <w:rPr>
          <w:rFonts w:ascii="Tahoma" w:hAnsi="Tahoma" w:cs="Tahoma"/>
          <w:szCs w:val="24"/>
          <w:lang w:val="bs-Latn-BA"/>
        </w:rPr>
        <w:t>Sukladno</w:t>
      </w:r>
      <w:r w:rsidR="00F704EF" w:rsidRPr="007E0707">
        <w:rPr>
          <w:rFonts w:ascii="Tahoma" w:hAnsi="Tahoma" w:cs="Tahoma"/>
          <w:szCs w:val="24"/>
          <w:lang w:val="bs-Latn-BA"/>
        </w:rPr>
        <w:t xml:space="preserve"> čl. 44., 57. i 154. Poslovnika </w:t>
      </w:r>
      <w:r w:rsidRPr="007E0707">
        <w:rPr>
          <w:rFonts w:ascii="Tahoma" w:hAnsi="Tahoma" w:cs="Tahoma"/>
          <w:szCs w:val="24"/>
          <w:lang w:val="bs-Latn-BA"/>
        </w:rPr>
        <w:t>Zastupničk</w:t>
      </w:r>
      <w:r w:rsidR="00F704EF" w:rsidRPr="007E0707">
        <w:rPr>
          <w:rFonts w:ascii="Tahoma" w:hAnsi="Tahoma" w:cs="Tahoma"/>
          <w:szCs w:val="24"/>
          <w:lang w:val="bs-Latn-BA"/>
        </w:rPr>
        <w:t>og</w:t>
      </w:r>
      <w:r>
        <w:rPr>
          <w:rFonts w:ascii="Tahoma" w:hAnsi="Tahoma" w:cs="Tahoma"/>
          <w:szCs w:val="24"/>
          <w:lang w:val="bs-Latn-BA"/>
        </w:rPr>
        <w:t>a</w:t>
      </w:r>
      <w:r w:rsidR="00F704EF" w:rsidRPr="007E0707">
        <w:rPr>
          <w:rFonts w:ascii="Tahoma" w:hAnsi="Tahoma" w:cs="Tahoma"/>
          <w:szCs w:val="24"/>
          <w:lang w:val="bs-Latn-BA"/>
        </w:rPr>
        <w:t xml:space="preserve"> doma Parlamenta F</w:t>
      </w:r>
      <w:r w:rsidR="00006185" w:rsidRPr="007E0707">
        <w:rPr>
          <w:rFonts w:ascii="Tahoma" w:hAnsi="Tahoma" w:cs="Tahoma"/>
          <w:szCs w:val="24"/>
          <w:lang w:val="bs-Latn-BA"/>
        </w:rPr>
        <w:t xml:space="preserve">ederacije </w:t>
      </w:r>
      <w:r w:rsidR="00F704EF" w:rsidRPr="007E0707">
        <w:rPr>
          <w:rFonts w:ascii="Tahoma" w:hAnsi="Tahoma" w:cs="Tahoma"/>
          <w:szCs w:val="24"/>
          <w:lang w:val="bs-Latn-BA"/>
        </w:rPr>
        <w:t>BiH Ustavn</w:t>
      </w:r>
      <w:r>
        <w:rPr>
          <w:rFonts w:ascii="Tahoma" w:hAnsi="Tahoma" w:cs="Tahoma"/>
          <w:szCs w:val="24"/>
          <w:lang w:val="bs-Latn-BA"/>
        </w:rPr>
        <w:t>o</w:t>
      </w:r>
      <w:r w:rsidR="00F704EF" w:rsidRPr="007E0707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povjerenstvo</w:t>
      </w:r>
      <w:r w:rsidR="00F704EF" w:rsidRPr="007E0707">
        <w:rPr>
          <w:rFonts w:ascii="Tahoma" w:hAnsi="Tahoma" w:cs="Tahoma"/>
          <w:b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Domu podnosi sljedeće</w:t>
      </w:r>
      <w:r w:rsidR="00F704EF" w:rsidRPr="007E0707">
        <w:rPr>
          <w:rFonts w:ascii="Tahoma" w:hAnsi="Tahoma" w:cs="Tahoma"/>
          <w:szCs w:val="24"/>
          <w:lang w:val="bs-Latn-BA"/>
        </w:rPr>
        <w:t>:</w:t>
      </w:r>
    </w:p>
    <w:p w:rsidR="00F704EF" w:rsidRPr="007E0707" w:rsidRDefault="00F704EF" w:rsidP="00CD65C1">
      <w:pPr>
        <w:pStyle w:val="BodyText"/>
        <w:rPr>
          <w:rFonts w:ascii="Tahoma" w:hAnsi="Tahoma" w:cs="Tahoma"/>
          <w:szCs w:val="24"/>
          <w:lang w:val="bs-Latn-BA"/>
        </w:rPr>
      </w:pPr>
    </w:p>
    <w:p w:rsidR="00F704EF" w:rsidRPr="007E0707" w:rsidRDefault="00F704EF" w:rsidP="00CD65C1">
      <w:pPr>
        <w:pStyle w:val="BodyText"/>
        <w:rPr>
          <w:rFonts w:ascii="Tahoma" w:hAnsi="Tahoma" w:cs="Tahoma"/>
          <w:szCs w:val="24"/>
          <w:lang w:val="bs-Latn-BA"/>
        </w:rPr>
      </w:pPr>
    </w:p>
    <w:p w:rsidR="00F704EF" w:rsidRPr="007E0707" w:rsidRDefault="00F704EF" w:rsidP="00CD65C1">
      <w:pPr>
        <w:pStyle w:val="BodyText"/>
        <w:jc w:val="center"/>
        <w:rPr>
          <w:rFonts w:ascii="Tahoma" w:hAnsi="Tahoma" w:cs="Tahoma"/>
          <w:szCs w:val="24"/>
          <w:lang w:val="bs-Latn-BA"/>
        </w:rPr>
      </w:pPr>
      <w:r w:rsidRPr="007E0707">
        <w:rPr>
          <w:rFonts w:ascii="Tahoma" w:hAnsi="Tahoma" w:cs="Tahoma"/>
          <w:szCs w:val="24"/>
          <w:lang w:val="bs-Latn-BA"/>
        </w:rPr>
        <w:t xml:space="preserve">I Z V J E Š </w:t>
      </w:r>
      <w:r w:rsidR="007E0707">
        <w:rPr>
          <w:rFonts w:ascii="Tahoma" w:hAnsi="Tahoma" w:cs="Tahoma"/>
          <w:szCs w:val="24"/>
          <w:lang w:val="bs-Latn-BA"/>
        </w:rPr>
        <w:t>Ć E</w:t>
      </w:r>
    </w:p>
    <w:p w:rsidR="00576E19" w:rsidRPr="007E0707" w:rsidRDefault="00576E19" w:rsidP="00CD65C1">
      <w:pPr>
        <w:rPr>
          <w:rFonts w:ascii="Tahoma" w:hAnsi="Tahoma" w:cs="Tahoma"/>
        </w:rPr>
      </w:pPr>
    </w:p>
    <w:p w:rsidR="00C44B16" w:rsidRPr="007E0707" w:rsidRDefault="00D16C97" w:rsidP="00C44B16">
      <w:pPr>
        <w:spacing w:line="276" w:lineRule="auto"/>
        <w:rPr>
          <w:rFonts w:ascii="Tahoma" w:hAnsi="Tahoma" w:cs="Tahoma"/>
          <w:b/>
        </w:rPr>
      </w:pPr>
      <w:r w:rsidRPr="007E0707">
        <w:rPr>
          <w:rFonts w:ascii="Tahoma" w:hAnsi="Tahoma" w:cs="Tahoma"/>
          <w:b/>
        </w:rPr>
        <w:t xml:space="preserve">Ad 1. </w:t>
      </w:r>
    </w:p>
    <w:p w:rsidR="00D16C97" w:rsidRPr="007E0707" w:rsidRDefault="00D16C97" w:rsidP="00C44B16">
      <w:pPr>
        <w:spacing w:line="276" w:lineRule="auto"/>
        <w:rPr>
          <w:rFonts w:ascii="Tahoma" w:hAnsi="Tahoma" w:cs="Tahoma"/>
        </w:rPr>
      </w:pPr>
    </w:p>
    <w:p w:rsidR="00C44B16" w:rsidRPr="007E0707" w:rsidRDefault="00D16C97" w:rsidP="005D5B52">
      <w:pPr>
        <w:spacing w:line="276" w:lineRule="auto"/>
        <w:jc w:val="both"/>
        <w:rPr>
          <w:rFonts w:ascii="Tahoma" w:hAnsi="Tahoma" w:cs="Tahoma"/>
        </w:rPr>
      </w:pPr>
      <w:r w:rsidRPr="007E0707">
        <w:rPr>
          <w:rFonts w:ascii="Tahoma" w:hAnsi="Tahoma" w:cs="Tahoma"/>
        </w:rPr>
        <w:tab/>
      </w:r>
      <w:r w:rsidR="007E0707">
        <w:rPr>
          <w:rFonts w:ascii="Tahoma" w:hAnsi="Tahoma" w:cs="Tahoma"/>
        </w:rPr>
        <w:t>Ustavno</w:t>
      </w:r>
      <w:r w:rsidR="005D5B52"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povjerenstvo</w:t>
      </w:r>
      <w:r w:rsidR="005D5B52" w:rsidRPr="007E0707">
        <w:rPr>
          <w:rFonts w:ascii="Tahoma" w:hAnsi="Tahoma" w:cs="Tahoma"/>
        </w:rPr>
        <w:t xml:space="preserve"> </w:t>
      </w:r>
      <w:r w:rsidR="003847B9">
        <w:rPr>
          <w:rFonts w:ascii="Tahoma" w:hAnsi="Tahoma" w:cs="Tahoma"/>
        </w:rPr>
        <w:t xml:space="preserve">je </w:t>
      </w:r>
      <w:r w:rsidR="005D5B52" w:rsidRPr="007E0707">
        <w:rPr>
          <w:rFonts w:ascii="Tahoma" w:hAnsi="Tahoma" w:cs="Tahoma"/>
        </w:rPr>
        <w:t xml:space="preserve">razmatrajući </w:t>
      </w:r>
      <w:r w:rsidR="009054C5">
        <w:rPr>
          <w:rFonts w:ascii="Tahoma" w:hAnsi="Tahoma" w:cs="Tahoma"/>
        </w:rPr>
        <w:t>a</w:t>
      </w:r>
      <w:r w:rsidR="005D5B52" w:rsidRPr="007E0707">
        <w:rPr>
          <w:rFonts w:ascii="Tahoma" w:hAnsi="Tahoma" w:cs="Tahoma"/>
        </w:rPr>
        <w:t xml:space="preserve">mandmane na Ustav </w:t>
      </w:r>
      <w:r w:rsidR="007E0707">
        <w:rPr>
          <w:rFonts w:ascii="Tahoma" w:hAnsi="Tahoma" w:cs="Tahoma"/>
        </w:rPr>
        <w:t>FBi</w:t>
      </w:r>
      <w:r w:rsidR="00A16BB1" w:rsidRPr="007E0707">
        <w:rPr>
          <w:rFonts w:ascii="Tahoma" w:hAnsi="Tahoma" w:cs="Tahoma"/>
        </w:rPr>
        <w:t>H</w:t>
      </w:r>
      <w:r w:rsidR="005D5B52" w:rsidRPr="007E0707">
        <w:rPr>
          <w:rFonts w:ascii="Tahoma" w:hAnsi="Tahoma" w:cs="Tahoma"/>
        </w:rPr>
        <w:t xml:space="preserve"> koje je predložila Vlada Federacije BiH kao ovlašteni predlaga</w:t>
      </w:r>
      <w:r w:rsidR="007E0707">
        <w:rPr>
          <w:rFonts w:ascii="Tahoma" w:hAnsi="Tahoma" w:cs="Tahoma"/>
        </w:rPr>
        <w:t>telj</w:t>
      </w:r>
      <w:r w:rsidR="005D5B52" w:rsidRPr="007E0707">
        <w:rPr>
          <w:rFonts w:ascii="Tahoma" w:hAnsi="Tahoma" w:cs="Tahoma"/>
        </w:rPr>
        <w:t xml:space="preserve"> i to Amandman CX</w:t>
      </w:r>
      <w:r w:rsidR="007E0707">
        <w:rPr>
          <w:rFonts w:ascii="Tahoma" w:hAnsi="Tahoma" w:cs="Tahoma"/>
        </w:rPr>
        <w:t>.</w:t>
      </w:r>
      <w:r w:rsidR="005D5B52" w:rsidRPr="007E0707">
        <w:rPr>
          <w:rFonts w:ascii="Tahoma" w:hAnsi="Tahoma" w:cs="Tahoma"/>
        </w:rPr>
        <w:t xml:space="preserve"> i </w:t>
      </w:r>
      <w:r w:rsidR="00BD3896">
        <w:rPr>
          <w:rFonts w:ascii="Tahoma" w:hAnsi="Tahoma" w:cs="Tahoma"/>
        </w:rPr>
        <w:t xml:space="preserve">Amandman </w:t>
      </w:r>
      <w:r w:rsidR="005D5B52" w:rsidRPr="007E0707">
        <w:rPr>
          <w:rFonts w:ascii="Tahoma" w:hAnsi="Tahoma" w:cs="Tahoma"/>
        </w:rPr>
        <w:t>CXI</w:t>
      </w:r>
      <w:r w:rsidR="007E0707">
        <w:rPr>
          <w:rFonts w:ascii="Tahoma" w:hAnsi="Tahoma" w:cs="Tahoma"/>
        </w:rPr>
        <w:t>.</w:t>
      </w:r>
      <w:r w:rsidR="005D5B52" w:rsidRPr="007E0707">
        <w:rPr>
          <w:rFonts w:ascii="Tahoma" w:hAnsi="Tahoma" w:cs="Tahoma"/>
        </w:rPr>
        <w:t xml:space="preserve"> obavij</w:t>
      </w:r>
      <w:r w:rsidR="007E0707">
        <w:rPr>
          <w:rFonts w:ascii="Tahoma" w:hAnsi="Tahoma" w:cs="Tahoma"/>
        </w:rPr>
        <w:t>ešteno</w:t>
      </w:r>
      <w:r w:rsidR="005D5B52" w:rsidRPr="007E0707">
        <w:rPr>
          <w:rFonts w:ascii="Tahoma" w:hAnsi="Tahoma" w:cs="Tahoma"/>
        </w:rPr>
        <w:t xml:space="preserve"> o svim prethodnim aktivnostima provođenja javne rasprave </w:t>
      </w:r>
      <w:r w:rsidR="007E0707">
        <w:rPr>
          <w:rFonts w:ascii="Tahoma" w:hAnsi="Tahoma" w:cs="Tahoma"/>
        </w:rPr>
        <w:t xml:space="preserve">sukladno </w:t>
      </w:r>
      <w:r w:rsidR="005D5B52" w:rsidRPr="007E0707">
        <w:rPr>
          <w:rFonts w:ascii="Tahoma" w:hAnsi="Tahoma" w:cs="Tahoma"/>
        </w:rPr>
        <w:t>zaključk</w:t>
      </w:r>
      <w:r w:rsidR="007E0707">
        <w:rPr>
          <w:rFonts w:ascii="Tahoma" w:hAnsi="Tahoma" w:cs="Tahoma"/>
        </w:rPr>
        <w:t>u</w:t>
      </w:r>
      <w:r w:rsidR="005D5B52" w:rsidRPr="007E0707">
        <w:rPr>
          <w:rFonts w:ascii="Tahoma" w:hAnsi="Tahoma" w:cs="Tahoma"/>
        </w:rPr>
        <w:t xml:space="preserve"> </w:t>
      </w:r>
      <w:r w:rsidR="007E0707" w:rsidRPr="007E0707">
        <w:rPr>
          <w:rFonts w:ascii="Tahoma" w:hAnsi="Tahoma" w:cs="Tahoma"/>
        </w:rPr>
        <w:t>Zastupničk</w:t>
      </w:r>
      <w:r w:rsidR="00A16BB1" w:rsidRPr="007E0707">
        <w:rPr>
          <w:rFonts w:ascii="Tahoma" w:hAnsi="Tahoma" w:cs="Tahoma"/>
        </w:rPr>
        <w:t>og</w:t>
      </w:r>
      <w:r w:rsidR="007E0707">
        <w:rPr>
          <w:rFonts w:ascii="Tahoma" w:hAnsi="Tahoma" w:cs="Tahoma"/>
        </w:rPr>
        <w:t>a</w:t>
      </w:r>
      <w:r w:rsidR="00A16BB1" w:rsidRPr="007E0707">
        <w:rPr>
          <w:rFonts w:ascii="Tahoma" w:hAnsi="Tahoma" w:cs="Tahoma"/>
        </w:rPr>
        <w:t xml:space="preserve"> </w:t>
      </w:r>
      <w:r w:rsidR="005D5B52" w:rsidRPr="007E0707">
        <w:rPr>
          <w:rFonts w:ascii="Tahoma" w:hAnsi="Tahoma" w:cs="Tahoma"/>
        </w:rPr>
        <w:t xml:space="preserve">doma Parlamenta </w:t>
      </w:r>
      <w:r w:rsidR="00A16BB1" w:rsidRPr="007E0707">
        <w:rPr>
          <w:rFonts w:ascii="Tahoma" w:hAnsi="Tahoma" w:cs="Tahoma"/>
        </w:rPr>
        <w:t>FB</w:t>
      </w:r>
      <w:r w:rsidR="00BD3896">
        <w:rPr>
          <w:rFonts w:ascii="Tahoma" w:hAnsi="Tahoma" w:cs="Tahoma"/>
        </w:rPr>
        <w:t>i</w:t>
      </w:r>
      <w:r w:rsidR="00A16BB1" w:rsidRPr="007E0707">
        <w:rPr>
          <w:rFonts w:ascii="Tahoma" w:hAnsi="Tahoma" w:cs="Tahoma"/>
        </w:rPr>
        <w:t>H</w:t>
      </w:r>
      <w:r w:rsidR="005D5B52" w:rsidRPr="007E0707">
        <w:rPr>
          <w:rFonts w:ascii="Tahoma" w:hAnsi="Tahoma" w:cs="Tahoma"/>
        </w:rPr>
        <w:t xml:space="preserve"> s 29. redov</w:t>
      </w:r>
      <w:r w:rsidR="007E0707">
        <w:rPr>
          <w:rFonts w:ascii="Tahoma" w:hAnsi="Tahoma" w:cs="Tahoma"/>
        </w:rPr>
        <w:t>it</w:t>
      </w:r>
      <w:r w:rsidR="005D5B52" w:rsidRPr="007E0707">
        <w:rPr>
          <w:rFonts w:ascii="Tahoma" w:hAnsi="Tahoma" w:cs="Tahoma"/>
        </w:rPr>
        <w:t xml:space="preserve">e sjednice </w:t>
      </w:r>
      <w:r w:rsidR="007E0707" w:rsidRPr="007E0707">
        <w:rPr>
          <w:rFonts w:ascii="Tahoma" w:hAnsi="Tahoma" w:cs="Tahoma"/>
        </w:rPr>
        <w:t>Zastupničk</w:t>
      </w:r>
      <w:r w:rsidR="00A16BB1" w:rsidRPr="007E0707">
        <w:rPr>
          <w:rFonts w:ascii="Tahoma" w:hAnsi="Tahoma" w:cs="Tahoma"/>
        </w:rPr>
        <w:t>og</w:t>
      </w:r>
      <w:r w:rsidR="007E0707">
        <w:rPr>
          <w:rFonts w:ascii="Tahoma" w:hAnsi="Tahoma" w:cs="Tahoma"/>
        </w:rPr>
        <w:t>a</w:t>
      </w:r>
      <w:r w:rsidR="00A16BB1" w:rsidRPr="007E0707">
        <w:rPr>
          <w:rFonts w:ascii="Tahoma" w:hAnsi="Tahoma" w:cs="Tahoma"/>
        </w:rPr>
        <w:t xml:space="preserve"> </w:t>
      </w:r>
      <w:r w:rsidR="005D5B52" w:rsidRPr="007E0707">
        <w:rPr>
          <w:rFonts w:ascii="Tahoma" w:hAnsi="Tahoma" w:cs="Tahoma"/>
        </w:rPr>
        <w:t xml:space="preserve">doma Parlamenta </w:t>
      </w:r>
      <w:r w:rsidR="00A16BB1" w:rsidRPr="007E0707">
        <w:rPr>
          <w:rFonts w:ascii="Tahoma" w:hAnsi="Tahoma" w:cs="Tahoma"/>
        </w:rPr>
        <w:t>FB</w:t>
      </w:r>
      <w:r w:rsidR="007E0707">
        <w:rPr>
          <w:rFonts w:ascii="Tahoma" w:hAnsi="Tahoma" w:cs="Tahoma"/>
        </w:rPr>
        <w:t>i</w:t>
      </w:r>
      <w:r w:rsidR="00A16BB1" w:rsidRPr="007E0707">
        <w:rPr>
          <w:rFonts w:ascii="Tahoma" w:hAnsi="Tahoma" w:cs="Tahoma"/>
        </w:rPr>
        <w:t>H</w:t>
      </w:r>
      <w:r w:rsidR="005D5B52" w:rsidRPr="007E0707">
        <w:rPr>
          <w:rFonts w:ascii="Tahoma" w:hAnsi="Tahoma" w:cs="Tahoma"/>
        </w:rPr>
        <w:t xml:space="preserve"> održane 29.04.2014. godine.</w:t>
      </w:r>
    </w:p>
    <w:p w:rsidR="005D5B52" w:rsidRPr="007E0707" w:rsidRDefault="005D5B52" w:rsidP="005D5B52">
      <w:pPr>
        <w:spacing w:line="276" w:lineRule="auto"/>
        <w:jc w:val="both"/>
        <w:rPr>
          <w:rFonts w:ascii="Tahoma" w:hAnsi="Tahoma" w:cs="Tahoma"/>
        </w:rPr>
      </w:pPr>
      <w:r w:rsidRPr="007E0707">
        <w:rPr>
          <w:rFonts w:ascii="Tahoma" w:hAnsi="Tahoma" w:cs="Tahoma"/>
        </w:rPr>
        <w:tab/>
        <w:t>Predsjednik Ustavn</w:t>
      </w:r>
      <w:r w:rsidR="007E0707">
        <w:rPr>
          <w:rFonts w:ascii="Tahoma" w:hAnsi="Tahoma" w:cs="Tahoma"/>
        </w:rPr>
        <w:t>oga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povjerenstva</w:t>
      </w:r>
      <w:r w:rsidRPr="007E0707">
        <w:rPr>
          <w:rFonts w:ascii="Tahoma" w:hAnsi="Tahoma" w:cs="Tahoma"/>
        </w:rPr>
        <w:t xml:space="preserve"> upoznao </w:t>
      </w:r>
      <w:r w:rsidR="007E0707" w:rsidRPr="007E0707">
        <w:rPr>
          <w:rFonts w:ascii="Tahoma" w:hAnsi="Tahoma" w:cs="Tahoma"/>
        </w:rPr>
        <w:t xml:space="preserve">je </w:t>
      </w:r>
      <w:r w:rsidRPr="007E0707">
        <w:rPr>
          <w:rFonts w:ascii="Tahoma" w:hAnsi="Tahoma" w:cs="Tahoma"/>
        </w:rPr>
        <w:t>članove Ustavn</w:t>
      </w:r>
      <w:r w:rsidR="007E0707">
        <w:rPr>
          <w:rFonts w:ascii="Tahoma" w:hAnsi="Tahoma" w:cs="Tahoma"/>
        </w:rPr>
        <w:t>oga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povjerenstva</w:t>
      </w:r>
      <w:r w:rsidRPr="007E0707">
        <w:rPr>
          <w:rFonts w:ascii="Tahoma" w:hAnsi="Tahoma" w:cs="Tahoma"/>
        </w:rPr>
        <w:t xml:space="preserve"> o održanim javnim raspravama po kantonima u Federaciji BiH i o završnoj javnoj raspravi koja je održana u Sarajevu 20.05.2014. godine te o svim prijedlozima</w:t>
      </w:r>
      <w:r w:rsidR="007E0707">
        <w:rPr>
          <w:rFonts w:ascii="Tahoma" w:hAnsi="Tahoma" w:cs="Tahoma"/>
        </w:rPr>
        <w:t>,</w:t>
      </w:r>
      <w:r w:rsidRPr="007E0707">
        <w:rPr>
          <w:rFonts w:ascii="Tahoma" w:hAnsi="Tahoma" w:cs="Tahoma"/>
        </w:rPr>
        <w:t xml:space="preserve"> mišljenjima i sugestijama koje su date u pisanoj formi od kantonalnih skupština ili kantonalnih ustavnih </w:t>
      </w:r>
      <w:r w:rsidR="007E0707">
        <w:rPr>
          <w:rFonts w:ascii="Tahoma" w:hAnsi="Tahoma" w:cs="Tahoma"/>
        </w:rPr>
        <w:t>povjerenstava</w:t>
      </w:r>
      <w:r w:rsidRPr="007E0707">
        <w:rPr>
          <w:rFonts w:ascii="Tahoma" w:hAnsi="Tahoma" w:cs="Tahoma"/>
        </w:rPr>
        <w:t>.</w:t>
      </w:r>
    </w:p>
    <w:p w:rsidR="005D5B52" w:rsidRPr="007E0707" w:rsidRDefault="005D5B52" w:rsidP="005D5B52">
      <w:pPr>
        <w:spacing w:line="276" w:lineRule="auto"/>
        <w:jc w:val="both"/>
        <w:rPr>
          <w:rFonts w:ascii="Tahoma" w:hAnsi="Tahoma" w:cs="Tahoma"/>
        </w:rPr>
      </w:pPr>
      <w:r w:rsidRPr="007E0707">
        <w:rPr>
          <w:rFonts w:ascii="Tahoma" w:hAnsi="Tahoma" w:cs="Tahoma"/>
        </w:rPr>
        <w:tab/>
      </w:r>
      <w:r w:rsidR="007E0707">
        <w:rPr>
          <w:rFonts w:ascii="Tahoma" w:hAnsi="Tahoma" w:cs="Tahoma"/>
        </w:rPr>
        <w:t>Tajnik</w:t>
      </w:r>
      <w:r w:rsidRPr="007E0707">
        <w:rPr>
          <w:rFonts w:ascii="Tahoma" w:hAnsi="Tahoma" w:cs="Tahoma"/>
        </w:rPr>
        <w:t xml:space="preserve"> Ustavn</w:t>
      </w:r>
      <w:r w:rsidR="007E0707">
        <w:rPr>
          <w:rFonts w:ascii="Tahoma" w:hAnsi="Tahoma" w:cs="Tahoma"/>
        </w:rPr>
        <w:t>oga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povjerenstva</w:t>
      </w:r>
      <w:r w:rsidRPr="007E0707">
        <w:rPr>
          <w:rFonts w:ascii="Tahoma" w:hAnsi="Tahoma" w:cs="Tahoma"/>
        </w:rPr>
        <w:t xml:space="preserve"> obavijestio </w:t>
      </w:r>
      <w:r w:rsidR="007E0707" w:rsidRPr="007E0707">
        <w:rPr>
          <w:rFonts w:ascii="Tahoma" w:hAnsi="Tahoma" w:cs="Tahoma"/>
        </w:rPr>
        <w:t xml:space="preserve">je </w:t>
      </w:r>
      <w:r w:rsidRPr="007E0707">
        <w:rPr>
          <w:rFonts w:ascii="Tahoma" w:hAnsi="Tahoma" w:cs="Tahoma"/>
        </w:rPr>
        <w:t>Ustavn</w:t>
      </w:r>
      <w:r w:rsidR="007E0707">
        <w:rPr>
          <w:rFonts w:ascii="Tahoma" w:hAnsi="Tahoma" w:cs="Tahoma"/>
        </w:rPr>
        <w:t>o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povjerenstvo</w:t>
      </w:r>
      <w:r w:rsidRPr="007E0707">
        <w:rPr>
          <w:rFonts w:ascii="Tahoma" w:hAnsi="Tahoma" w:cs="Tahoma"/>
        </w:rPr>
        <w:t xml:space="preserve"> da je </w:t>
      </w:r>
      <w:r w:rsidR="007E0707">
        <w:rPr>
          <w:rFonts w:ascii="Tahoma" w:hAnsi="Tahoma" w:cs="Tahoma"/>
        </w:rPr>
        <w:t>sukladno</w:t>
      </w:r>
      <w:r w:rsidRPr="007E0707">
        <w:rPr>
          <w:rFonts w:ascii="Tahoma" w:hAnsi="Tahoma" w:cs="Tahoma"/>
        </w:rPr>
        <w:t xml:space="preserve"> ranij</w:t>
      </w:r>
      <w:r w:rsidR="007E0707">
        <w:rPr>
          <w:rFonts w:ascii="Tahoma" w:hAnsi="Tahoma" w:cs="Tahoma"/>
        </w:rPr>
        <w:t>e</w:t>
      </w:r>
      <w:r w:rsidRPr="007E0707">
        <w:rPr>
          <w:rFonts w:ascii="Tahoma" w:hAnsi="Tahoma" w:cs="Tahoma"/>
        </w:rPr>
        <w:t>m zaključk</w:t>
      </w:r>
      <w:r w:rsidR="007E0707">
        <w:rPr>
          <w:rFonts w:ascii="Tahoma" w:hAnsi="Tahoma" w:cs="Tahoma"/>
        </w:rPr>
        <w:t>u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U</w:t>
      </w:r>
      <w:r w:rsidRPr="007E0707">
        <w:rPr>
          <w:rFonts w:ascii="Tahoma" w:hAnsi="Tahoma" w:cs="Tahoma"/>
        </w:rPr>
        <w:t>stavn</w:t>
      </w:r>
      <w:r w:rsidR="007E0707">
        <w:rPr>
          <w:rFonts w:ascii="Tahoma" w:hAnsi="Tahoma" w:cs="Tahoma"/>
        </w:rPr>
        <w:t>oga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povjerenstva</w:t>
      </w:r>
      <w:r w:rsidRPr="007E0707">
        <w:rPr>
          <w:rFonts w:ascii="Tahoma" w:hAnsi="Tahoma" w:cs="Tahoma"/>
        </w:rPr>
        <w:t xml:space="preserve"> sačinjen prijedlog mogućeg </w:t>
      </w:r>
      <w:r w:rsidRPr="007E0707">
        <w:rPr>
          <w:rFonts w:ascii="Tahoma" w:hAnsi="Tahoma" w:cs="Tahoma"/>
        </w:rPr>
        <w:lastRenderedPageBreak/>
        <w:t>zaključka Ustavn</w:t>
      </w:r>
      <w:r w:rsidR="007E0707">
        <w:rPr>
          <w:rFonts w:ascii="Tahoma" w:hAnsi="Tahoma" w:cs="Tahoma"/>
        </w:rPr>
        <w:t>oga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povjerenstva</w:t>
      </w:r>
      <w:r w:rsidRPr="007E0707">
        <w:rPr>
          <w:rFonts w:ascii="Tahoma" w:hAnsi="Tahoma" w:cs="Tahoma"/>
        </w:rPr>
        <w:t xml:space="preserve"> kojim je Ustavn</w:t>
      </w:r>
      <w:r w:rsidR="00F37E84">
        <w:rPr>
          <w:rFonts w:ascii="Tahoma" w:hAnsi="Tahoma" w:cs="Tahoma"/>
        </w:rPr>
        <w:t>o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povjerenstvo</w:t>
      </w:r>
      <w:r w:rsidRPr="007E0707">
        <w:rPr>
          <w:rFonts w:ascii="Tahoma" w:hAnsi="Tahoma" w:cs="Tahoma"/>
        </w:rPr>
        <w:t xml:space="preserve"> izrazil</w:t>
      </w:r>
      <w:r w:rsidR="00F37E84">
        <w:rPr>
          <w:rFonts w:ascii="Tahoma" w:hAnsi="Tahoma" w:cs="Tahoma"/>
        </w:rPr>
        <w:t>o</w:t>
      </w:r>
      <w:r w:rsidRPr="007E0707">
        <w:rPr>
          <w:rFonts w:ascii="Tahoma" w:hAnsi="Tahoma" w:cs="Tahoma"/>
        </w:rPr>
        <w:t xml:space="preserve"> svoj stav u obradi ovih amadmana na Ustav </w:t>
      </w:r>
      <w:r w:rsidR="00A16BB1" w:rsidRPr="007E0707">
        <w:rPr>
          <w:rFonts w:ascii="Tahoma" w:hAnsi="Tahoma" w:cs="Tahoma"/>
        </w:rPr>
        <w:t>FBiH</w:t>
      </w:r>
      <w:r w:rsidRPr="007E0707">
        <w:rPr>
          <w:rFonts w:ascii="Tahoma" w:hAnsi="Tahoma" w:cs="Tahoma"/>
        </w:rPr>
        <w:t xml:space="preserve"> i koje će ustavn</w:t>
      </w:r>
      <w:r w:rsidR="00F37E84">
        <w:rPr>
          <w:rFonts w:ascii="Tahoma" w:hAnsi="Tahoma" w:cs="Tahoma"/>
        </w:rPr>
        <w:t>o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povjerenstvo</w:t>
      </w:r>
      <w:r w:rsidRPr="007E0707">
        <w:rPr>
          <w:rFonts w:ascii="Tahoma" w:hAnsi="Tahoma" w:cs="Tahoma"/>
        </w:rPr>
        <w:t xml:space="preserve"> nakon rasprave predložiti kao svoj prijedlog </w:t>
      </w:r>
      <w:r w:rsidR="007E0707" w:rsidRPr="007E0707">
        <w:rPr>
          <w:rFonts w:ascii="Tahoma" w:hAnsi="Tahoma" w:cs="Tahoma"/>
        </w:rPr>
        <w:t>Zastupničk</w:t>
      </w:r>
      <w:r w:rsidR="00A16BB1" w:rsidRPr="007E0707">
        <w:rPr>
          <w:rFonts w:ascii="Tahoma" w:hAnsi="Tahoma" w:cs="Tahoma"/>
        </w:rPr>
        <w:t xml:space="preserve">om </w:t>
      </w:r>
      <w:r w:rsidRPr="007E0707">
        <w:rPr>
          <w:rFonts w:ascii="Tahoma" w:hAnsi="Tahoma" w:cs="Tahoma"/>
        </w:rPr>
        <w:t xml:space="preserve">domu Parlamenta </w:t>
      </w:r>
      <w:r w:rsidR="00A16BB1" w:rsidRPr="007E0707">
        <w:rPr>
          <w:rFonts w:ascii="Tahoma" w:hAnsi="Tahoma" w:cs="Tahoma"/>
        </w:rPr>
        <w:t>FB</w:t>
      </w:r>
      <w:r w:rsidR="00F37E84">
        <w:rPr>
          <w:rFonts w:ascii="Tahoma" w:hAnsi="Tahoma" w:cs="Tahoma"/>
        </w:rPr>
        <w:t>i</w:t>
      </w:r>
      <w:r w:rsidR="00A16BB1" w:rsidRPr="007E0707">
        <w:rPr>
          <w:rFonts w:ascii="Tahoma" w:hAnsi="Tahoma" w:cs="Tahoma"/>
        </w:rPr>
        <w:t>H</w:t>
      </w:r>
      <w:r w:rsidRPr="007E0707">
        <w:rPr>
          <w:rFonts w:ascii="Tahoma" w:hAnsi="Tahoma" w:cs="Tahoma"/>
        </w:rPr>
        <w:t xml:space="preserve"> te da se </w:t>
      </w:r>
      <w:r w:rsidR="001A123B">
        <w:rPr>
          <w:rFonts w:ascii="Tahoma" w:hAnsi="Tahoma" w:cs="Tahoma"/>
        </w:rPr>
        <w:t xml:space="preserve">sukladno </w:t>
      </w:r>
      <w:r w:rsidRPr="007E0707">
        <w:rPr>
          <w:rFonts w:ascii="Tahoma" w:hAnsi="Tahoma" w:cs="Tahoma"/>
        </w:rPr>
        <w:t>Ustav</w:t>
      </w:r>
      <w:r w:rsidR="001A123B">
        <w:rPr>
          <w:rFonts w:ascii="Tahoma" w:hAnsi="Tahoma" w:cs="Tahoma"/>
        </w:rPr>
        <w:t>u</w:t>
      </w:r>
      <w:r w:rsidRPr="007E0707">
        <w:rPr>
          <w:rFonts w:ascii="Tahoma" w:hAnsi="Tahoma" w:cs="Tahoma"/>
        </w:rPr>
        <w:t xml:space="preserve"> </w:t>
      </w:r>
      <w:r w:rsidR="001A123B">
        <w:rPr>
          <w:rFonts w:ascii="Tahoma" w:hAnsi="Tahoma" w:cs="Tahoma"/>
        </w:rPr>
        <w:t>FBi</w:t>
      </w:r>
      <w:r w:rsidR="00A16BB1" w:rsidRPr="007E0707">
        <w:rPr>
          <w:rFonts w:ascii="Tahoma" w:hAnsi="Tahoma" w:cs="Tahoma"/>
        </w:rPr>
        <w:t>H</w:t>
      </w:r>
      <w:r w:rsidRPr="007E0707">
        <w:rPr>
          <w:rFonts w:ascii="Tahoma" w:hAnsi="Tahoma" w:cs="Tahoma"/>
        </w:rPr>
        <w:t xml:space="preserve"> i Poslovnik</w:t>
      </w:r>
      <w:r w:rsidR="001A123B">
        <w:rPr>
          <w:rFonts w:ascii="Tahoma" w:hAnsi="Tahoma" w:cs="Tahoma"/>
        </w:rPr>
        <w:t>u</w:t>
      </w:r>
      <w:r w:rsidRPr="007E0707">
        <w:rPr>
          <w:rFonts w:ascii="Tahoma" w:hAnsi="Tahoma" w:cs="Tahoma"/>
        </w:rPr>
        <w:t xml:space="preserve"> </w:t>
      </w:r>
      <w:r w:rsidR="007E0707" w:rsidRPr="007E0707">
        <w:rPr>
          <w:rFonts w:ascii="Tahoma" w:hAnsi="Tahoma" w:cs="Tahoma"/>
        </w:rPr>
        <w:t>Zastupničk</w:t>
      </w:r>
      <w:r w:rsidRPr="007E0707">
        <w:rPr>
          <w:rFonts w:ascii="Tahoma" w:hAnsi="Tahoma" w:cs="Tahoma"/>
        </w:rPr>
        <w:t>og</w:t>
      </w:r>
      <w:r w:rsidR="001A123B">
        <w:rPr>
          <w:rFonts w:ascii="Tahoma" w:hAnsi="Tahoma" w:cs="Tahoma"/>
        </w:rPr>
        <w:t>a</w:t>
      </w:r>
      <w:r w:rsidRPr="007E0707">
        <w:rPr>
          <w:rFonts w:ascii="Tahoma" w:hAnsi="Tahoma" w:cs="Tahoma"/>
        </w:rPr>
        <w:t xml:space="preserve"> doma Parlamenta </w:t>
      </w:r>
      <w:r w:rsidR="00A16BB1" w:rsidRPr="007E0707">
        <w:rPr>
          <w:rFonts w:ascii="Tahoma" w:hAnsi="Tahoma" w:cs="Tahoma"/>
        </w:rPr>
        <w:t>FB</w:t>
      </w:r>
      <w:r w:rsidR="00F37E84">
        <w:rPr>
          <w:rFonts w:ascii="Tahoma" w:hAnsi="Tahoma" w:cs="Tahoma"/>
        </w:rPr>
        <w:t>i</w:t>
      </w:r>
      <w:r w:rsidR="00A16BB1" w:rsidRPr="007E0707">
        <w:rPr>
          <w:rFonts w:ascii="Tahoma" w:hAnsi="Tahoma" w:cs="Tahoma"/>
        </w:rPr>
        <w:t>H</w:t>
      </w:r>
      <w:r w:rsidRPr="007E0707">
        <w:rPr>
          <w:rFonts w:ascii="Tahoma" w:hAnsi="Tahoma" w:cs="Tahoma"/>
        </w:rPr>
        <w:t xml:space="preserve"> takav prijedlog Ustavn</w:t>
      </w:r>
      <w:r w:rsidR="00F37E84">
        <w:rPr>
          <w:rFonts w:ascii="Tahoma" w:hAnsi="Tahoma" w:cs="Tahoma"/>
        </w:rPr>
        <w:t>oga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povjerenstva</w:t>
      </w:r>
      <w:r w:rsidRPr="007E0707">
        <w:rPr>
          <w:rFonts w:ascii="Tahoma" w:hAnsi="Tahoma" w:cs="Tahoma"/>
        </w:rPr>
        <w:t xml:space="preserve"> smatra amandmanima na Ustav </w:t>
      </w:r>
      <w:r w:rsidR="00A16BB1" w:rsidRPr="007E0707">
        <w:rPr>
          <w:rFonts w:ascii="Tahoma" w:hAnsi="Tahoma" w:cs="Tahoma"/>
        </w:rPr>
        <w:t>FB</w:t>
      </w:r>
      <w:r w:rsidR="00F37E84">
        <w:rPr>
          <w:rFonts w:ascii="Tahoma" w:hAnsi="Tahoma" w:cs="Tahoma"/>
        </w:rPr>
        <w:t>i</w:t>
      </w:r>
      <w:r w:rsidR="00A16BB1" w:rsidRPr="007E0707">
        <w:rPr>
          <w:rFonts w:ascii="Tahoma" w:hAnsi="Tahoma" w:cs="Tahoma"/>
        </w:rPr>
        <w:t>H</w:t>
      </w:r>
      <w:r w:rsidRPr="007E0707">
        <w:rPr>
          <w:rFonts w:ascii="Tahoma" w:hAnsi="Tahoma" w:cs="Tahoma"/>
        </w:rPr>
        <w:t>.</w:t>
      </w:r>
    </w:p>
    <w:p w:rsidR="005D5B52" w:rsidRPr="007E0707" w:rsidRDefault="005D5B52" w:rsidP="005D5B52">
      <w:pPr>
        <w:spacing w:line="276" w:lineRule="auto"/>
        <w:jc w:val="both"/>
        <w:rPr>
          <w:rFonts w:ascii="Tahoma" w:hAnsi="Tahoma" w:cs="Tahoma"/>
        </w:rPr>
      </w:pPr>
      <w:r w:rsidRPr="007E0707">
        <w:rPr>
          <w:rFonts w:ascii="Tahoma" w:hAnsi="Tahoma" w:cs="Tahoma"/>
        </w:rPr>
        <w:tab/>
      </w:r>
      <w:r w:rsidR="003A649F">
        <w:rPr>
          <w:rFonts w:ascii="Tahoma" w:hAnsi="Tahoma" w:cs="Tahoma"/>
        </w:rPr>
        <w:t>Tajnik</w:t>
      </w:r>
      <w:r w:rsidRPr="007E0707">
        <w:rPr>
          <w:rFonts w:ascii="Tahoma" w:hAnsi="Tahoma" w:cs="Tahoma"/>
        </w:rPr>
        <w:t xml:space="preserve"> Ustavn</w:t>
      </w:r>
      <w:r w:rsidR="00F37E84">
        <w:rPr>
          <w:rFonts w:ascii="Tahoma" w:hAnsi="Tahoma" w:cs="Tahoma"/>
        </w:rPr>
        <w:t>oga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povjerenstva</w:t>
      </w:r>
      <w:r w:rsidRPr="007E0707">
        <w:rPr>
          <w:rFonts w:ascii="Tahoma" w:hAnsi="Tahoma" w:cs="Tahoma"/>
        </w:rPr>
        <w:t xml:space="preserve"> također </w:t>
      </w:r>
      <w:r w:rsidR="00F37E84" w:rsidRPr="007E0707">
        <w:rPr>
          <w:rFonts w:ascii="Tahoma" w:hAnsi="Tahoma" w:cs="Tahoma"/>
        </w:rPr>
        <w:t xml:space="preserve">je </w:t>
      </w:r>
      <w:r w:rsidRPr="007E0707">
        <w:rPr>
          <w:rFonts w:ascii="Tahoma" w:hAnsi="Tahoma" w:cs="Tahoma"/>
        </w:rPr>
        <w:t>članove Ustavn</w:t>
      </w:r>
      <w:r w:rsidR="00F37E84">
        <w:rPr>
          <w:rFonts w:ascii="Tahoma" w:hAnsi="Tahoma" w:cs="Tahoma"/>
        </w:rPr>
        <w:t>oga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povjerenstva</w:t>
      </w:r>
      <w:r w:rsidRPr="007E0707">
        <w:rPr>
          <w:rFonts w:ascii="Tahoma" w:hAnsi="Tahoma" w:cs="Tahoma"/>
        </w:rPr>
        <w:t xml:space="preserve"> obavijestio i da je svim članovima Ustavn</w:t>
      </w:r>
      <w:r w:rsidR="00F37E84">
        <w:rPr>
          <w:rFonts w:ascii="Tahoma" w:hAnsi="Tahoma" w:cs="Tahoma"/>
        </w:rPr>
        <w:t>oga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povjerenstva</w:t>
      </w:r>
      <w:r w:rsidRPr="007E0707">
        <w:rPr>
          <w:rFonts w:ascii="Tahoma" w:hAnsi="Tahoma" w:cs="Tahoma"/>
        </w:rPr>
        <w:t xml:space="preserve"> dostavljena pisana informacija o provedenoj javnoj raspravi koju </w:t>
      </w:r>
      <w:r w:rsidR="00F37E84">
        <w:rPr>
          <w:rFonts w:ascii="Tahoma" w:hAnsi="Tahoma" w:cs="Tahoma"/>
        </w:rPr>
        <w:t>sukladno</w:t>
      </w:r>
      <w:r w:rsidRPr="007E0707">
        <w:rPr>
          <w:rFonts w:ascii="Tahoma" w:hAnsi="Tahoma" w:cs="Tahoma"/>
        </w:rPr>
        <w:t xml:space="preserve"> poslovnik</w:t>
      </w:r>
      <w:r w:rsidR="00F37E84">
        <w:rPr>
          <w:rFonts w:ascii="Tahoma" w:hAnsi="Tahoma" w:cs="Tahoma"/>
        </w:rPr>
        <w:t>u</w:t>
      </w:r>
      <w:r w:rsidRPr="007E0707">
        <w:rPr>
          <w:rFonts w:ascii="Tahoma" w:hAnsi="Tahoma" w:cs="Tahoma"/>
        </w:rPr>
        <w:t xml:space="preserve"> </w:t>
      </w:r>
      <w:r w:rsidR="007E0707" w:rsidRPr="007E0707">
        <w:rPr>
          <w:rFonts w:ascii="Tahoma" w:hAnsi="Tahoma" w:cs="Tahoma"/>
        </w:rPr>
        <w:t>Zastupničk</w:t>
      </w:r>
      <w:r w:rsidRPr="007E0707">
        <w:rPr>
          <w:rFonts w:ascii="Tahoma" w:hAnsi="Tahoma" w:cs="Tahoma"/>
        </w:rPr>
        <w:t>og</w:t>
      </w:r>
      <w:r w:rsidR="00F37E84">
        <w:rPr>
          <w:rFonts w:ascii="Tahoma" w:hAnsi="Tahoma" w:cs="Tahoma"/>
        </w:rPr>
        <w:t>a</w:t>
      </w:r>
      <w:r w:rsidRPr="007E0707">
        <w:rPr>
          <w:rFonts w:ascii="Tahoma" w:hAnsi="Tahoma" w:cs="Tahoma"/>
        </w:rPr>
        <w:t xml:space="preserve"> doma Ustavn</w:t>
      </w:r>
      <w:r w:rsidR="007E0707">
        <w:rPr>
          <w:rFonts w:ascii="Tahoma" w:hAnsi="Tahoma" w:cs="Tahoma"/>
        </w:rPr>
        <w:t>o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povjerenstvo</w:t>
      </w:r>
      <w:r w:rsidRPr="007E0707">
        <w:rPr>
          <w:rFonts w:ascii="Tahoma" w:hAnsi="Tahoma" w:cs="Tahoma"/>
        </w:rPr>
        <w:t xml:space="preserve"> treba prihvati</w:t>
      </w:r>
      <w:r w:rsidR="007E0707">
        <w:rPr>
          <w:rFonts w:ascii="Tahoma" w:hAnsi="Tahoma" w:cs="Tahoma"/>
        </w:rPr>
        <w:t>ti</w:t>
      </w:r>
      <w:r w:rsidRPr="007E0707">
        <w:rPr>
          <w:rFonts w:ascii="Tahoma" w:hAnsi="Tahoma" w:cs="Tahoma"/>
        </w:rPr>
        <w:t xml:space="preserve"> u određenoj formi te</w:t>
      </w:r>
      <w:r w:rsidR="00F37E84">
        <w:rPr>
          <w:rFonts w:ascii="Tahoma" w:hAnsi="Tahoma" w:cs="Tahoma"/>
        </w:rPr>
        <w:t>,</w:t>
      </w:r>
      <w:r w:rsidRPr="007E0707">
        <w:rPr>
          <w:rFonts w:ascii="Tahoma" w:hAnsi="Tahoma" w:cs="Tahoma"/>
        </w:rPr>
        <w:t xml:space="preserve"> ukoliko bude prihvaćeno</w:t>
      </w:r>
      <w:r w:rsidR="00F37E84">
        <w:rPr>
          <w:rFonts w:ascii="Tahoma" w:hAnsi="Tahoma" w:cs="Tahoma"/>
        </w:rPr>
        <w:t>,</w:t>
      </w:r>
      <w:r w:rsidRPr="007E0707">
        <w:rPr>
          <w:rFonts w:ascii="Tahoma" w:hAnsi="Tahoma" w:cs="Tahoma"/>
        </w:rPr>
        <w:t xml:space="preserve"> da izvješ</w:t>
      </w:r>
      <w:r w:rsidR="007E0707">
        <w:rPr>
          <w:rFonts w:ascii="Tahoma" w:hAnsi="Tahoma" w:cs="Tahoma"/>
        </w:rPr>
        <w:t>će</w:t>
      </w:r>
      <w:r w:rsidRPr="007E0707">
        <w:rPr>
          <w:rFonts w:ascii="Tahoma" w:hAnsi="Tahoma" w:cs="Tahoma"/>
        </w:rPr>
        <w:t xml:space="preserve"> o provedenoj javnoj raspravi i zaključak kao prijedlog amandmana na Ustav </w:t>
      </w:r>
      <w:r w:rsidR="00A16BB1" w:rsidRPr="007E0707">
        <w:rPr>
          <w:rFonts w:ascii="Tahoma" w:hAnsi="Tahoma" w:cs="Tahoma"/>
        </w:rPr>
        <w:t>FB</w:t>
      </w:r>
      <w:r w:rsidR="007E0707">
        <w:rPr>
          <w:rFonts w:ascii="Tahoma" w:hAnsi="Tahoma" w:cs="Tahoma"/>
        </w:rPr>
        <w:t>i</w:t>
      </w:r>
      <w:r w:rsidR="00A16BB1" w:rsidRPr="007E0707">
        <w:rPr>
          <w:rFonts w:ascii="Tahoma" w:hAnsi="Tahoma" w:cs="Tahoma"/>
        </w:rPr>
        <w:t>H</w:t>
      </w:r>
      <w:r w:rsidRPr="007E0707">
        <w:rPr>
          <w:rFonts w:ascii="Tahoma" w:hAnsi="Tahoma" w:cs="Tahoma"/>
        </w:rPr>
        <w:t xml:space="preserve"> predsjednik Ustavn</w:t>
      </w:r>
      <w:r w:rsidR="007E0707">
        <w:rPr>
          <w:rFonts w:ascii="Tahoma" w:hAnsi="Tahoma" w:cs="Tahoma"/>
        </w:rPr>
        <w:t>oga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povjerenstva</w:t>
      </w:r>
      <w:r w:rsidRPr="007E0707">
        <w:rPr>
          <w:rFonts w:ascii="Tahoma" w:hAnsi="Tahoma" w:cs="Tahoma"/>
        </w:rPr>
        <w:t xml:space="preserve"> potpiše i dostavi predsjeda</w:t>
      </w:r>
      <w:r w:rsidR="007E0707">
        <w:rPr>
          <w:rFonts w:ascii="Tahoma" w:hAnsi="Tahoma" w:cs="Tahoma"/>
        </w:rPr>
        <w:t>telju</w:t>
      </w:r>
      <w:r w:rsidRPr="007E0707">
        <w:rPr>
          <w:rFonts w:ascii="Tahoma" w:hAnsi="Tahoma" w:cs="Tahoma"/>
        </w:rPr>
        <w:t xml:space="preserve"> </w:t>
      </w:r>
      <w:r w:rsidR="007E0707" w:rsidRPr="007E0707">
        <w:rPr>
          <w:rFonts w:ascii="Tahoma" w:hAnsi="Tahoma" w:cs="Tahoma"/>
        </w:rPr>
        <w:t>Zastupničk</w:t>
      </w:r>
      <w:r w:rsidRPr="007E0707">
        <w:rPr>
          <w:rFonts w:ascii="Tahoma" w:hAnsi="Tahoma" w:cs="Tahoma"/>
        </w:rPr>
        <w:t>og</w:t>
      </w:r>
      <w:r w:rsidR="007E0707">
        <w:rPr>
          <w:rFonts w:ascii="Tahoma" w:hAnsi="Tahoma" w:cs="Tahoma"/>
        </w:rPr>
        <w:t>a</w:t>
      </w:r>
      <w:r w:rsidRPr="007E0707">
        <w:rPr>
          <w:rFonts w:ascii="Tahoma" w:hAnsi="Tahoma" w:cs="Tahoma"/>
        </w:rPr>
        <w:t xml:space="preserve"> doma Parlamenta </w:t>
      </w:r>
      <w:r w:rsidR="00A16BB1" w:rsidRPr="007E0707">
        <w:rPr>
          <w:rFonts w:ascii="Tahoma" w:hAnsi="Tahoma" w:cs="Tahoma"/>
        </w:rPr>
        <w:t>FB</w:t>
      </w:r>
      <w:r w:rsidR="007E0707">
        <w:rPr>
          <w:rFonts w:ascii="Tahoma" w:hAnsi="Tahoma" w:cs="Tahoma"/>
        </w:rPr>
        <w:t>i</w:t>
      </w:r>
      <w:r w:rsidR="00A16BB1" w:rsidRPr="007E0707">
        <w:rPr>
          <w:rFonts w:ascii="Tahoma" w:hAnsi="Tahoma" w:cs="Tahoma"/>
        </w:rPr>
        <w:t>H</w:t>
      </w:r>
      <w:r w:rsidRPr="007E0707">
        <w:rPr>
          <w:rFonts w:ascii="Tahoma" w:hAnsi="Tahoma" w:cs="Tahoma"/>
        </w:rPr>
        <w:t xml:space="preserve"> u dalj</w:t>
      </w:r>
      <w:r w:rsidR="007E0707">
        <w:rPr>
          <w:rFonts w:ascii="Tahoma" w:hAnsi="Tahoma" w:cs="Tahoma"/>
        </w:rPr>
        <w:t>nj</w:t>
      </w:r>
      <w:r w:rsidRPr="007E0707">
        <w:rPr>
          <w:rFonts w:ascii="Tahoma" w:hAnsi="Tahoma" w:cs="Tahoma"/>
        </w:rPr>
        <w:t>u parlamentarnu proceduru.</w:t>
      </w:r>
    </w:p>
    <w:p w:rsidR="005D5B52" w:rsidRPr="007E0707" w:rsidRDefault="005D5B52" w:rsidP="005D5B52">
      <w:pPr>
        <w:spacing w:line="276" w:lineRule="auto"/>
        <w:jc w:val="both"/>
        <w:rPr>
          <w:rFonts w:ascii="Tahoma" w:hAnsi="Tahoma" w:cs="Tahoma"/>
        </w:rPr>
      </w:pPr>
      <w:r w:rsidRPr="007E0707">
        <w:rPr>
          <w:rFonts w:ascii="Tahoma" w:hAnsi="Tahoma" w:cs="Tahoma"/>
        </w:rPr>
        <w:tab/>
        <w:t>Članovi Ustavn</w:t>
      </w:r>
      <w:r w:rsidR="007E0707">
        <w:rPr>
          <w:rFonts w:ascii="Tahoma" w:hAnsi="Tahoma" w:cs="Tahoma"/>
        </w:rPr>
        <w:t>oga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povjerenstva</w:t>
      </w:r>
      <w:r w:rsidRPr="007E0707">
        <w:rPr>
          <w:rFonts w:ascii="Tahoma" w:hAnsi="Tahoma" w:cs="Tahoma"/>
        </w:rPr>
        <w:t xml:space="preserve"> pojedin</w:t>
      </w:r>
      <w:r w:rsidR="007E0707">
        <w:rPr>
          <w:rFonts w:ascii="Tahoma" w:hAnsi="Tahoma" w:cs="Tahoma"/>
        </w:rPr>
        <w:t>a</w:t>
      </w:r>
      <w:r w:rsidRPr="007E0707">
        <w:rPr>
          <w:rFonts w:ascii="Tahoma" w:hAnsi="Tahoma" w:cs="Tahoma"/>
        </w:rPr>
        <w:t>čno su iznosili svoj stav o amandmanima CX</w:t>
      </w:r>
      <w:r w:rsidR="007E0707">
        <w:rPr>
          <w:rFonts w:ascii="Tahoma" w:hAnsi="Tahoma" w:cs="Tahoma"/>
        </w:rPr>
        <w:t>.</w:t>
      </w:r>
      <w:r w:rsidRPr="007E0707">
        <w:rPr>
          <w:rFonts w:ascii="Tahoma" w:hAnsi="Tahoma" w:cs="Tahoma"/>
        </w:rPr>
        <w:t xml:space="preserve"> i CXI</w:t>
      </w:r>
      <w:r w:rsidR="007E0707">
        <w:rPr>
          <w:rFonts w:ascii="Tahoma" w:hAnsi="Tahoma" w:cs="Tahoma"/>
        </w:rPr>
        <w:t>.</w:t>
      </w:r>
      <w:r w:rsidRPr="007E0707">
        <w:rPr>
          <w:rFonts w:ascii="Tahoma" w:hAnsi="Tahoma" w:cs="Tahoma"/>
        </w:rPr>
        <w:t xml:space="preserve"> ističući i prijedloge da nije potrebno </w:t>
      </w:r>
      <w:r w:rsidR="007E0707">
        <w:rPr>
          <w:rFonts w:ascii="Tahoma" w:hAnsi="Tahoma" w:cs="Tahoma"/>
        </w:rPr>
        <w:t xml:space="preserve">ići </w:t>
      </w:r>
      <w:r w:rsidRPr="007E0707">
        <w:rPr>
          <w:rFonts w:ascii="Tahoma" w:hAnsi="Tahoma" w:cs="Tahoma"/>
        </w:rPr>
        <w:t>s alternativom na Amandman CX</w:t>
      </w:r>
      <w:r w:rsidR="007E0707">
        <w:rPr>
          <w:rFonts w:ascii="Tahoma" w:hAnsi="Tahoma" w:cs="Tahoma"/>
        </w:rPr>
        <w:t>.</w:t>
      </w:r>
      <w:r w:rsidRPr="007E0707">
        <w:rPr>
          <w:rFonts w:ascii="Tahoma" w:hAnsi="Tahoma" w:cs="Tahoma"/>
        </w:rPr>
        <w:t xml:space="preserve"> kako je to predloženo u prijedlogu zaključka Ustavno</w:t>
      </w:r>
      <w:r w:rsidR="007E0707">
        <w:rPr>
          <w:rFonts w:ascii="Tahoma" w:hAnsi="Tahoma" w:cs="Tahoma"/>
        </w:rPr>
        <w:t>m povjerenstvu</w:t>
      </w:r>
      <w:r w:rsidRPr="007E0707">
        <w:rPr>
          <w:rFonts w:ascii="Tahoma" w:hAnsi="Tahoma" w:cs="Tahoma"/>
        </w:rPr>
        <w:t xml:space="preserve"> koji se odnosi na izostavljanje dijela teksta iz izvornog teksta amandmana CX</w:t>
      </w:r>
      <w:r w:rsidR="007E0707">
        <w:rPr>
          <w:rFonts w:ascii="Tahoma" w:hAnsi="Tahoma" w:cs="Tahoma"/>
        </w:rPr>
        <w:t>.</w:t>
      </w:r>
      <w:r w:rsidRPr="007E0707">
        <w:rPr>
          <w:rFonts w:ascii="Tahoma" w:hAnsi="Tahoma" w:cs="Tahoma"/>
        </w:rPr>
        <w:t xml:space="preserve"> na Ustav </w:t>
      </w:r>
      <w:r w:rsidR="00A16BB1" w:rsidRPr="007E0707">
        <w:rPr>
          <w:rFonts w:ascii="Tahoma" w:hAnsi="Tahoma" w:cs="Tahoma"/>
        </w:rPr>
        <w:t>FB</w:t>
      </w:r>
      <w:r w:rsidR="007E0707">
        <w:rPr>
          <w:rFonts w:ascii="Tahoma" w:hAnsi="Tahoma" w:cs="Tahoma"/>
        </w:rPr>
        <w:t>i</w:t>
      </w:r>
      <w:r w:rsidR="00A16BB1" w:rsidRPr="007E0707">
        <w:rPr>
          <w:rFonts w:ascii="Tahoma" w:hAnsi="Tahoma" w:cs="Tahoma"/>
        </w:rPr>
        <w:t>H</w:t>
      </w:r>
      <w:r w:rsidRPr="007E0707">
        <w:rPr>
          <w:rFonts w:ascii="Tahoma" w:hAnsi="Tahoma" w:cs="Tahoma"/>
        </w:rPr>
        <w:t xml:space="preserve"> koj</w:t>
      </w:r>
      <w:r w:rsidR="007E0707">
        <w:rPr>
          <w:rFonts w:ascii="Tahoma" w:hAnsi="Tahoma" w:cs="Tahoma"/>
        </w:rPr>
        <w:t>i</w:t>
      </w:r>
      <w:r w:rsidRPr="007E0707">
        <w:rPr>
          <w:rFonts w:ascii="Tahoma" w:hAnsi="Tahoma" w:cs="Tahoma"/>
        </w:rPr>
        <w:t xml:space="preserve"> je predložila Vlada Federacije BiH a to je izostavljanje sljedećeg teksta: </w:t>
      </w:r>
      <w:r w:rsidR="00FD6AD8" w:rsidRPr="007E0707">
        <w:rPr>
          <w:rFonts w:ascii="Tahoma" w:hAnsi="Tahoma" w:cs="Tahoma"/>
        </w:rPr>
        <w:t>„</w:t>
      </w:r>
      <w:r w:rsidR="007E0707">
        <w:rPr>
          <w:rFonts w:ascii="Tahoma" w:hAnsi="Tahoma" w:cs="Tahoma"/>
          <w:b/>
        </w:rPr>
        <w:t>ili povezana s</w:t>
      </w:r>
      <w:r w:rsidR="00FD6AD8" w:rsidRPr="007E0707">
        <w:rPr>
          <w:rFonts w:ascii="Tahoma" w:hAnsi="Tahoma" w:cs="Tahoma"/>
          <w:b/>
        </w:rPr>
        <w:t xml:space="preserve"> njima“</w:t>
      </w:r>
      <w:r w:rsidRPr="007E0707">
        <w:rPr>
          <w:rFonts w:ascii="Tahoma" w:hAnsi="Tahoma" w:cs="Tahoma"/>
        </w:rPr>
        <w:t>.</w:t>
      </w:r>
    </w:p>
    <w:p w:rsidR="005D5B52" w:rsidRPr="007E0707" w:rsidRDefault="007E0707" w:rsidP="005D5B52">
      <w:pPr>
        <w:spacing w:line="276" w:lineRule="auto"/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ab/>
        <w:t>U diskusijama članova Ustavnoga</w:t>
      </w:r>
      <w:r w:rsidR="005D5B52" w:rsidRPr="007E0707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povjerenstva</w:t>
      </w:r>
      <w:r w:rsidR="005D5B52" w:rsidRPr="007E0707">
        <w:rPr>
          <w:rFonts w:ascii="Tahoma" w:hAnsi="Tahoma" w:cs="Tahoma"/>
        </w:rPr>
        <w:t xml:space="preserve"> i po amandmanu CXI</w:t>
      </w:r>
      <w:r>
        <w:rPr>
          <w:rFonts w:ascii="Tahoma" w:hAnsi="Tahoma" w:cs="Tahoma"/>
        </w:rPr>
        <w:t>.</w:t>
      </w:r>
      <w:r w:rsidR="005D5B52" w:rsidRPr="007E0707">
        <w:rPr>
          <w:rFonts w:ascii="Tahoma" w:hAnsi="Tahoma" w:cs="Tahoma"/>
        </w:rPr>
        <w:t xml:space="preserve"> preovladavalo je i mišljenje da je potrebno razjasniti u parlamentarnoj proceduri </w:t>
      </w:r>
      <w:r w:rsidR="00A42339" w:rsidRPr="007E0707">
        <w:rPr>
          <w:rFonts w:ascii="Tahoma" w:hAnsi="Tahoma" w:cs="Tahoma"/>
        </w:rPr>
        <w:t xml:space="preserve">dio teksta amandmana koji se odnosi na „retroaktivnost u primjeni“ amandmana vezano </w:t>
      </w:r>
      <w:r>
        <w:rPr>
          <w:rFonts w:ascii="Tahoma" w:hAnsi="Tahoma" w:cs="Tahoma"/>
        </w:rPr>
        <w:t>uz</w:t>
      </w:r>
      <w:r w:rsidR="00A42339" w:rsidRPr="007E0707">
        <w:rPr>
          <w:rFonts w:ascii="Tahoma" w:hAnsi="Tahoma" w:cs="Tahoma"/>
        </w:rPr>
        <w:t xml:space="preserve"> </w:t>
      </w:r>
      <w:r w:rsidR="00FD6AD8" w:rsidRPr="007E0707">
        <w:rPr>
          <w:rFonts w:ascii="Tahoma" w:hAnsi="Tahoma" w:cs="Tahoma"/>
          <w:b/>
        </w:rPr>
        <w:t>„k</w:t>
      </w:r>
      <w:r>
        <w:rPr>
          <w:rFonts w:ascii="Tahoma" w:hAnsi="Tahoma" w:cs="Tahoma"/>
          <w:b/>
        </w:rPr>
        <w:t>aznena</w:t>
      </w:r>
      <w:r w:rsidR="00FD6AD8" w:rsidRPr="007E0707">
        <w:rPr>
          <w:rFonts w:ascii="Tahoma" w:hAnsi="Tahoma" w:cs="Tahoma"/>
          <w:b/>
        </w:rPr>
        <w:t xml:space="preserve"> djela ratnih zločina, zločina protiv čovječnosti i genocida“.</w:t>
      </w:r>
      <w:r w:rsidR="00A42339" w:rsidRPr="007E0707">
        <w:rPr>
          <w:rFonts w:ascii="Tahoma" w:hAnsi="Tahoma" w:cs="Tahoma"/>
          <w:b/>
        </w:rPr>
        <w:t xml:space="preserve"> </w:t>
      </w:r>
    </w:p>
    <w:p w:rsidR="00A42339" w:rsidRPr="007E0707" w:rsidRDefault="00A42339" w:rsidP="005D5B52">
      <w:pPr>
        <w:spacing w:line="276" w:lineRule="auto"/>
        <w:jc w:val="both"/>
        <w:rPr>
          <w:rFonts w:ascii="Tahoma" w:hAnsi="Tahoma" w:cs="Tahoma"/>
        </w:rPr>
      </w:pPr>
      <w:r w:rsidRPr="007E0707">
        <w:rPr>
          <w:rFonts w:ascii="Tahoma" w:hAnsi="Tahoma" w:cs="Tahoma"/>
        </w:rPr>
        <w:tab/>
        <w:t>Također</w:t>
      </w:r>
      <w:r w:rsidR="007E0707">
        <w:rPr>
          <w:rFonts w:ascii="Tahoma" w:hAnsi="Tahoma" w:cs="Tahoma"/>
        </w:rPr>
        <w:t>,</w:t>
      </w:r>
      <w:r w:rsidRPr="007E0707">
        <w:rPr>
          <w:rFonts w:ascii="Tahoma" w:hAnsi="Tahoma" w:cs="Tahoma"/>
        </w:rPr>
        <w:t xml:space="preserve"> u raspravi </w:t>
      </w:r>
      <w:r w:rsidR="007E0707" w:rsidRPr="007E0707">
        <w:rPr>
          <w:rFonts w:ascii="Tahoma" w:hAnsi="Tahoma" w:cs="Tahoma"/>
        </w:rPr>
        <w:t xml:space="preserve">je </w:t>
      </w:r>
      <w:r w:rsidRPr="007E0707">
        <w:rPr>
          <w:rFonts w:ascii="Tahoma" w:hAnsi="Tahoma" w:cs="Tahoma"/>
        </w:rPr>
        <w:t xml:space="preserve">isticano više primjera i izvora vezanih </w:t>
      </w:r>
      <w:r w:rsidR="007E0707">
        <w:rPr>
          <w:rFonts w:ascii="Tahoma" w:hAnsi="Tahoma" w:cs="Tahoma"/>
        </w:rPr>
        <w:t>uz</w:t>
      </w:r>
      <w:r w:rsidRPr="007E0707">
        <w:rPr>
          <w:rFonts w:ascii="Tahoma" w:hAnsi="Tahoma" w:cs="Tahoma"/>
        </w:rPr>
        <w:t xml:space="preserve"> ove amandmane domaćih i međunarodnih pravnih normi, tako da je nakon ukupne rasprave u Ustavno</w:t>
      </w:r>
      <w:r w:rsidR="007E0707">
        <w:rPr>
          <w:rFonts w:ascii="Tahoma" w:hAnsi="Tahoma" w:cs="Tahoma"/>
        </w:rPr>
        <w:t>m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povjerenstvu</w:t>
      </w:r>
      <w:r w:rsidRPr="007E0707">
        <w:rPr>
          <w:rFonts w:ascii="Tahoma" w:hAnsi="Tahoma" w:cs="Tahoma"/>
        </w:rPr>
        <w:t xml:space="preserve"> predloženo od Ustavn</w:t>
      </w:r>
      <w:r w:rsidR="007E0707">
        <w:rPr>
          <w:rFonts w:ascii="Tahoma" w:hAnsi="Tahoma" w:cs="Tahoma"/>
        </w:rPr>
        <w:t>oga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povjerenstva</w:t>
      </w:r>
      <w:r w:rsidRPr="007E0707">
        <w:rPr>
          <w:rFonts w:ascii="Tahoma" w:hAnsi="Tahoma" w:cs="Tahoma"/>
        </w:rPr>
        <w:t xml:space="preserve"> pojedinačno </w:t>
      </w:r>
      <w:r w:rsidR="007E0707">
        <w:rPr>
          <w:rFonts w:ascii="Tahoma" w:hAnsi="Tahoma" w:cs="Tahoma"/>
        </w:rPr>
        <w:t>očitovanje o prijedlogu zaključka Ustavnoga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povjerenstva</w:t>
      </w:r>
      <w:r w:rsidRPr="007E0707">
        <w:rPr>
          <w:rFonts w:ascii="Tahoma" w:hAnsi="Tahoma" w:cs="Tahoma"/>
        </w:rPr>
        <w:t xml:space="preserve"> i o tekstu izvješ</w:t>
      </w:r>
      <w:r w:rsidR="007E0707">
        <w:rPr>
          <w:rFonts w:ascii="Tahoma" w:hAnsi="Tahoma" w:cs="Tahoma"/>
        </w:rPr>
        <w:t>ća</w:t>
      </w:r>
      <w:r w:rsidRPr="007E0707">
        <w:rPr>
          <w:rFonts w:ascii="Tahoma" w:hAnsi="Tahoma" w:cs="Tahoma"/>
        </w:rPr>
        <w:t xml:space="preserve"> javne rasprave o ovim amandmanima.</w:t>
      </w:r>
    </w:p>
    <w:p w:rsidR="00A42339" w:rsidRPr="007E0707" w:rsidRDefault="00A42339" w:rsidP="005D5B52">
      <w:pPr>
        <w:spacing w:line="276" w:lineRule="auto"/>
        <w:jc w:val="both"/>
        <w:rPr>
          <w:rFonts w:ascii="Tahoma" w:hAnsi="Tahoma" w:cs="Tahoma"/>
        </w:rPr>
      </w:pPr>
      <w:r w:rsidRPr="007E0707">
        <w:rPr>
          <w:rFonts w:ascii="Tahoma" w:hAnsi="Tahoma" w:cs="Tahoma"/>
        </w:rPr>
        <w:tab/>
        <w:t>Ustavn</w:t>
      </w:r>
      <w:r w:rsidR="007E0707">
        <w:rPr>
          <w:rFonts w:ascii="Tahoma" w:hAnsi="Tahoma" w:cs="Tahoma"/>
        </w:rPr>
        <w:t>o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povjerenstvo</w:t>
      </w:r>
      <w:r w:rsidRPr="007E0707">
        <w:rPr>
          <w:rFonts w:ascii="Tahoma" w:hAnsi="Tahoma" w:cs="Tahoma"/>
        </w:rPr>
        <w:t xml:space="preserve"> je na prijedlog predsjednika da se pojedinačno članovi Ustavn</w:t>
      </w:r>
      <w:r w:rsidR="007E0707">
        <w:rPr>
          <w:rFonts w:ascii="Tahoma" w:hAnsi="Tahoma" w:cs="Tahoma"/>
        </w:rPr>
        <w:t>oga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povjerenstva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očituju</w:t>
      </w:r>
      <w:r w:rsidRPr="007E0707">
        <w:rPr>
          <w:rFonts w:ascii="Tahoma" w:hAnsi="Tahoma" w:cs="Tahoma"/>
        </w:rPr>
        <w:t xml:space="preserve"> glas</w:t>
      </w:r>
      <w:r w:rsidR="007E0707">
        <w:rPr>
          <w:rFonts w:ascii="Tahoma" w:hAnsi="Tahoma" w:cs="Tahoma"/>
        </w:rPr>
        <w:t>ov</w:t>
      </w:r>
      <w:r w:rsidRPr="007E0707">
        <w:rPr>
          <w:rFonts w:ascii="Tahoma" w:hAnsi="Tahoma" w:cs="Tahoma"/>
        </w:rPr>
        <w:t>al</w:t>
      </w:r>
      <w:r w:rsidR="00F37E84">
        <w:rPr>
          <w:rFonts w:ascii="Tahoma" w:hAnsi="Tahoma" w:cs="Tahoma"/>
        </w:rPr>
        <w:t>o</w:t>
      </w:r>
      <w:r w:rsidRPr="007E0707">
        <w:rPr>
          <w:rFonts w:ascii="Tahoma" w:hAnsi="Tahoma" w:cs="Tahoma"/>
        </w:rPr>
        <w:t xml:space="preserve"> na sljedeći način:</w:t>
      </w:r>
    </w:p>
    <w:p w:rsidR="00A42339" w:rsidRPr="007E0707" w:rsidRDefault="00A42339" w:rsidP="00A42339">
      <w:pPr>
        <w:pStyle w:val="ListParagraph"/>
        <w:numPr>
          <w:ilvl w:val="0"/>
          <w:numId w:val="8"/>
        </w:numPr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 w:rsidRPr="007E0707">
        <w:rPr>
          <w:rFonts w:ascii="Tahoma" w:hAnsi="Tahoma" w:cs="Tahoma"/>
          <w:sz w:val="24"/>
          <w:szCs w:val="24"/>
          <w:lang w:val="bs-Latn-BA"/>
        </w:rPr>
        <w:t>da se prihvati izvorni tekst amandmana CX</w:t>
      </w:r>
      <w:r w:rsidR="007E0707">
        <w:rPr>
          <w:rFonts w:ascii="Tahoma" w:hAnsi="Tahoma" w:cs="Tahoma"/>
          <w:sz w:val="24"/>
          <w:szCs w:val="24"/>
          <w:lang w:val="bs-Latn-BA"/>
        </w:rPr>
        <w:t>.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i CXI</w:t>
      </w:r>
      <w:r w:rsidR="007E0707">
        <w:rPr>
          <w:rFonts w:ascii="Tahoma" w:hAnsi="Tahoma" w:cs="Tahoma"/>
          <w:sz w:val="24"/>
          <w:szCs w:val="24"/>
          <w:lang w:val="bs-Latn-BA"/>
        </w:rPr>
        <w:t>.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da ide u dalj</w:t>
      </w:r>
      <w:r w:rsidR="007E0707">
        <w:rPr>
          <w:rFonts w:ascii="Tahoma" w:hAnsi="Tahoma" w:cs="Tahoma"/>
          <w:sz w:val="24"/>
          <w:szCs w:val="24"/>
          <w:lang w:val="bs-Latn-BA"/>
        </w:rPr>
        <w:t>nj</w:t>
      </w:r>
      <w:r w:rsidRPr="007E0707">
        <w:rPr>
          <w:rFonts w:ascii="Tahoma" w:hAnsi="Tahoma" w:cs="Tahoma"/>
          <w:sz w:val="24"/>
          <w:szCs w:val="24"/>
          <w:lang w:val="bs-Latn-BA"/>
        </w:rPr>
        <w:t>u proceduru sa sedam glasova za</w:t>
      </w:r>
      <w:r w:rsidR="007E0707">
        <w:rPr>
          <w:rFonts w:ascii="Tahoma" w:hAnsi="Tahoma" w:cs="Tahoma"/>
          <w:sz w:val="24"/>
          <w:szCs w:val="24"/>
          <w:lang w:val="bs-Latn-BA"/>
        </w:rPr>
        <w:t>,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dva suzdržana </w:t>
      </w:r>
      <w:r w:rsidR="007E0707">
        <w:rPr>
          <w:rFonts w:ascii="Tahoma" w:hAnsi="Tahoma" w:cs="Tahoma"/>
          <w:sz w:val="24"/>
          <w:szCs w:val="24"/>
          <w:lang w:val="bs-Latn-BA"/>
        </w:rPr>
        <w:t xml:space="preserve">glasa 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i jednim </w:t>
      </w:r>
      <w:r w:rsidR="007E0707">
        <w:rPr>
          <w:rFonts w:ascii="Tahoma" w:hAnsi="Tahoma" w:cs="Tahoma"/>
          <w:sz w:val="24"/>
          <w:szCs w:val="24"/>
          <w:lang w:val="bs-Latn-BA"/>
        </w:rPr>
        <w:t xml:space="preserve">glasom 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protiv te je na taj </w:t>
      </w:r>
      <w:r w:rsidRPr="001A123B">
        <w:rPr>
          <w:rFonts w:ascii="Tahoma" w:hAnsi="Tahoma" w:cs="Tahoma"/>
          <w:sz w:val="24"/>
          <w:szCs w:val="24"/>
          <w:lang w:val="bs-Latn-BA"/>
        </w:rPr>
        <w:t>način Ustavn</w:t>
      </w:r>
      <w:r w:rsidR="007E0707" w:rsidRPr="001A123B">
        <w:rPr>
          <w:rFonts w:ascii="Tahoma" w:hAnsi="Tahoma" w:cs="Tahoma"/>
          <w:sz w:val="24"/>
          <w:szCs w:val="24"/>
          <w:lang w:val="bs-Latn-BA"/>
        </w:rPr>
        <w:t>o</w:t>
      </w:r>
      <w:r w:rsidRPr="001A123B"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7E0707" w:rsidRPr="001A123B">
        <w:rPr>
          <w:rFonts w:ascii="Tahoma" w:hAnsi="Tahoma" w:cs="Tahoma"/>
          <w:sz w:val="24"/>
          <w:szCs w:val="24"/>
          <w:lang w:val="bs-Latn-BA"/>
        </w:rPr>
        <w:t>povjerenstvo</w:t>
      </w:r>
      <w:r w:rsidRPr="001A123B">
        <w:rPr>
          <w:rFonts w:ascii="Tahoma" w:hAnsi="Tahoma" w:cs="Tahoma"/>
          <w:sz w:val="24"/>
          <w:szCs w:val="24"/>
          <w:lang w:val="bs-Latn-BA"/>
        </w:rPr>
        <w:t xml:space="preserve"> prihvatil</w:t>
      </w:r>
      <w:r w:rsidR="007E0707" w:rsidRPr="001A123B">
        <w:rPr>
          <w:rFonts w:ascii="Tahoma" w:hAnsi="Tahoma" w:cs="Tahoma"/>
          <w:sz w:val="24"/>
          <w:szCs w:val="24"/>
          <w:lang w:val="bs-Latn-BA"/>
        </w:rPr>
        <w:t>o</w:t>
      </w:r>
      <w:r w:rsidRPr="001A123B">
        <w:rPr>
          <w:rFonts w:ascii="Tahoma" w:hAnsi="Tahoma" w:cs="Tahoma"/>
          <w:sz w:val="24"/>
          <w:szCs w:val="24"/>
          <w:lang w:val="bs-Latn-BA"/>
        </w:rPr>
        <w:t xml:space="preserve"> i zaključak i izvješ</w:t>
      </w:r>
      <w:r w:rsidR="001A123B">
        <w:rPr>
          <w:rFonts w:ascii="Tahoma" w:hAnsi="Tahoma" w:cs="Tahoma"/>
          <w:sz w:val="24"/>
          <w:szCs w:val="24"/>
          <w:lang w:val="bs-Latn-BA"/>
        </w:rPr>
        <w:t>će</w:t>
      </w:r>
      <w:r w:rsidRPr="001A123B">
        <w:rPr>
          <w:rFonts w:ascii="Tahoma" w:hAnsi="Tahoma" w:cs="Tahoma"/>
          <w:sz w:val="24"/>
          <w:szCs w:val="24"/>
          <w:lang w:val="bs-Latn-BA"/>
        </w:rPr>
        <w:t xml:space="preserve"> javne rasprave koji se upućuje u dalj</w:t>
      </w:r>
      <w:r w:rsidR="001A123B">
        <w:rPr>
          <w:rFonts w:ascii="Tahoma" w:hAnsi="Tahoma" w:cs="Tahoma"/>
          <w:sz w:val="24"/>
          <w:szCs w:val="24"/>
          <w:lang w:val="bs-Latn-BA"/>
        </w:rPr>
        <w:t>nj</w:t>
      </w:r>
      <w:r w:rsidRPr="001A123B">
        <w:rPr>
          <w:rFonts w:ascii="Tahoma" w:hAnsi="Tahoma" w:cs="Tahoma"/>
          <w:sz w:val="24"/>
          <w:szCs w:val="24"/>
          <w:lang w:val="bs-Latn-BA"/>
        </w:rPr>
        <w:t>u proceduru predsjeda</w:t>
      </w:r>
      <w:r w:rsidR="00F37E84">
        <w:rPr>
          <w:rFonts w:ascii="Tahoma" w:hAnsi="Tahoma" w:cs="Tahoma"/>
          <w:sz w:val="24"/>
          <w:szCs w:val="24"/>
          <w:lang w:val="bs-Latn-BA"/>
        </w:rPr>
        <w:t>telju</w:t>
      </w:r>
      <w:r w:rsidRPr="001A123B"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7E0707" w:rsidRPr="001A123B">
        <w:rPr>
          <w:rFonts w:ascii="Tahoma" w:hAnsi="Tahoma" w:cs="Tahoma"/>
          <w:sz w:val="24"/>
          <w:szCs w:val="24"/>
          <w:lang w:val="bs-Latn-BA"/>
        </w:rPr>
        <w:t>Zastupničk</w:t>
      </w:r>
      <w:r w:rsidRPr="001A123B">
        <w:rPr>
          <w:rFonts w:ascii="Tahoma" w:hAnsi="Tahoma" w:cs="Tahoma"/>
          <w:sz w:val="24"/>
          <w:szCs w:val="24"/>
          <w:lang w:val="bs-Latn-BA"/>
        </w:rPr>
        <w:t>og</w:t>
      </w:r>
      <w:r w:rsidR="001A123B">
        <w:rPr>
          <w:rFonts w:ascii="Tahoma" w:hAnsi="Tahoma" w:cs="Tahoma"/>
          <w:sz w:val="24"/>
          <w:szCs w:val="24"/>
          <w:lang w:val="bs-Latn-BA"/>
        </w:rPr>
        <w:t>a</w:t>
      </w:r>
      <w:r w:rsidRPr="001A123B">
        <w:rPr>
          <w:rFonts w:ascii="Tahoma" w:hAnsi="Tahoma" w:cs="Tahoma"/>
          <w:sz w:val="24"/>
          <w:szCs w:val="24"/>
          <w:lang w:val="bs-Latn-BA"/>
        </w:rPr>
        <w:t xml:space="preserve"> doma Parlamenta </w:t>
      </w:r>
      <w:r w:rsidR="00A16BB1" w:rsidRPr="001A123B">
        <w:rPr>
          <w:rFonts w:ascii="Tahoma" w:hAnsi="Tahoma" w:cs="Tahoma"/>
          <w:sz w:val="24"/>
          <w:szCs w:val="24"/>
          <w:lang w:val="bs-Latn-BA"/>
        </w:rPr>
        <w:t>FB</w:t>
      </w:r>
      <w:r w:rsidR="001A123B">
        <w:rPr>
          <w:rFonts w:ascii="Tahoma" w:hAnsi="Tahoma" w:cs="Tahoma"/>
          <w:sz w:val="24"/>
          <w:szCs w:val="24"/>
          <w:lang w:val="bs-Latn-BA"/>
        </w:rPr>
        <w:t>i</w:t>
      </w:r>
      <w:r w:rsidR="00A16BB1" w:rsidRPr="001A123B">
        <w:rPr>
          <w:rFonts w:ascii="Tahoma" w:hAnsi="Tahoma" w:cs="Tahoma"/>
          <w:sz w:val="24"/>
          <w:szCs w:val="24"/>
          <w:lang w:val="bs-Latn-BA"/>
        </w:rPr>
        <w:t>H</w:t>
      </w:r>
      <w:r w:rsidRPr="007E0707">
        <w:rPr>
          <w:rFonts w:ascii="Tahoma" w:hAnsi="Tahoma" w:cs="Tahoma"/>
          <w:sz w:val="24"/>
          <w:szCs w:val="24"/>
          <w:lang w:val="bs-Latn-BA"/>
        </w:rPr>
        <w:t>.</w:t>
      </w:r>
    </w:p>
    <w:p w:rsidR="00A42339" w:rsidRPr="007E0707" w:rsidRDefault="00A42339" w:rsidP="00A42339">
      <w:pPr>
        <w:pStyle w:val="ListParagraph"/>
        <w:numPr>
          <w:ilvl w:val="0"/>
          <w:numId w:val="8"/>
        </w:numPr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 w:rsidRPr="007E0707">
        <w:rPr>
          <w:rFonts w:ascii="Tahoma" w:hAnsi="Tahoma" w:cs="Tahoma"/>
          <w:sz w:val="24"/>
          <w:szCs w:val="24"/>
          <w:lang w:val="bs-Latn-BA"/>
        </w:rPr>
        <w:t>glas</w:t>
      </w:r>
      <w:r w:rsidR="001A123B">
        <w:rPr>
          <w:rFonts w:ascii="Tahoma" w:hAnsi="Tahoma" w:cs="Tahoma"/>
          <w:sz w:val="24"/>
          <w:szCs w:val="24"/>
          <w:lang w:val="bs-Latn-BA"/>
        </w:rPr>
        <w:t>ov</w:t>
      </w:r>
      <w:r w:rsidRPr="007E0707">
        <w:rPr>
          <w:rFonts w:ascii="Tahoma" w:hAnsi="Tahoma" w:cs="Tahoma"/>
          <w:sz w:val="24"/>
          <w:szCs w:val="24"/>
          <w:lang w:val="bs-Latn-BA"/>
        </w:rPr>
        <w:t>anje za zaključke u kojima bi se iskazala alternativa na Amandman CX</w:t>
      </w:r>
      <w:r w:rsidR="001A123B">
        <w:rPr>
          <w:rFonts w:ascii="Tahoma" w:hAnsi="Tahoma" w:cs="Tahoma"/>
          <w:sz w:val="24"/>
          <w:szCs w:val="24"/>
          <w:lang w:val="bs-Latn-BA"/>
        </w:rPr>
        <w:t>.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nije provedeno jer za to i nije bilo prijedloga članova Ustavn</w:t>
      </w:r>
      <w:r w:rsidR="001A123B">
        <w:rPr>
          <w:rFonts w:ascii="Tahoma" w:hAnsi="Tahoma" w:cs="Tahoma"/>
          <w:sz w:val="24"/>
          <w:szCs w:val="24"/>
          <w:lang w:val="bs-Latn-BA"/>
        </w:rPr>
        <w:t>oga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7E0707">
        <w:rPr>
          <w:rFonts w:ascii="Tahoma" w:hAnsi="Tahoma" w:cs="Tahoma"/>
          <w:sz w:val="24"/>
          <w:szCs w:val="24"/>
          <w:lang w:val="bs-Latn-BA"/>
        </w:rPr>
        <w:t>povjerenstva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iako su članovi Ustavn</w:t>
      </w:r>
      <w:r w:rsidR="001A123B">
        <w:rPr>
          <w:rFonts w:ascii="Tahoma" w:hAnsi="Tahoma" w:cs="Tahoma"/>
          <w:sz w:val="24"/>
          <w:szCs w:val="24"/>
          <w:lang w:val="bs-Latn-BA"/>
        </w:rPr>
        <w:t>oga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7E0707">
        <w:rPr>
          <w:rFonts w:ascii="Tahoma" w:hAnsi="Tahoma" w:cs="Tahoma"/>
          <w:sz w:val="24"/>
          <w:szCs w:val="24"/>
          <w:lang w:val="bs-Latn-BA"/>
        </w:rPr>
        <w:t>povjerenstva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1A123B">
        <w:rPr>
          <w:rFonts w:ascii="Tahoma" w:hAnsi="Tahoma" w:cs="Tahoma"/>
          <w:sz w:val="24"/>
          <w:szCs w:val="24"/>
          <w:lang w:val="bs-Latn-BA"/>
        </w:rPr>
        <w:t>tijekom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rasprave o toj mogućnosti vodili raspravu.</w:t>
      </w:r>
    </w:p>
    <w:p w:rsidR="00A16BB1" w:rsidRPr="007E0707" w:rsidRDefault="00A16BB1" w:rsidP="00A42339">
      <w:pPr>
        <w:pStyle w:val="ListParagraph"/>
        <w:spacing w:line="276" w:lineRule="auto"/>
        <w:ind w:left="0" w:firstLine="720"/>
        <w:jc w:val="both"/>
        <w:rPr>
          <w:rFonts w:ascii="Tahoma" w:hAnsi="Tahoma" w:cs="Tahoma"/>
          <w:sz w:val="24"/>
          <w:szCs w:val="24"/>
          <w:lang w:val="bs-Latn-BA"/>
        </w:rPr>
      </w:pPr>
    </w:p>
    <w:p w:rsidR="00A16BB1" w:rsidRPr="007E0707" w:rsidRDefault="00A16BB1" w:rsidP="00A42339">
      <w:pPr>
        <w:pStyle w:val="ListParagraph"/>
        <w:spacing w:line="276" w:lineRule="auto"/>
        <w:ind w:left="0" w:firstLine="720"/>
        <w:jc w:val="both"/>
        <w:rPr>
          <w:rFonts w:ascii="Tahoma" w:hAnsi="Tahoma" w:cs="Tahoma"/>
          <w:sz w:val="24"/>
          <w:szCs w:val="24"/>
          <w:lang w:val="bs-Latn-BA"/>
        </w:rPr>
      </w:pPr>
    </w:p>
    <w:p w:rsidR="00A42339" w:rsidRPr="007E0707" w:rsidRDefault="00A42339" w:rsidP="00A42339">
      <w:pPr>
        <w:pStyle w:val="ListParagraph"/>
        <w:spacing w:line="276" w:lineRule="auto"/>
        <w:ind w:left="0" w:firstLine="720"/>
        <w:jc w:val="both"/>
        <w:rPr>
          <w:rFonts w:ascii="Tahoma" w:hAnsi="Tahoma" w:cs="Tahoma"/>
          <w:sz w:val="24"/>
          <w:szCs w:val="24"/>
          <w:lang w:val="bs-Latn-BA"/>
        </w:rPr>
      </w:pPr>
      <w:r w:rsidRPr="007E0707">
        <w:rPr>
          <w:rFonts w:ascii="Tahoma" w:hAnsi="Tahoma" w:cs="Tahoma"/>
          <w:sz w:val="24"/>
          <w:szCs w:val="24"/>
          <w:lang w:val="bs-Latn-BA"/>
        </w:rPr>
        <w:t>Ustavn</w:t>
      </w:r>
      <w:r w:rsidR="001A123B">
        <w:rPr>
          <w:rFonts w:ascii="Tahoma" w:hAnsi="Tahoma" w:cs="Tahoma"/>
          <w:sz w:val="24"/>
          <w:szCs w:val="24"/>
          <w:lang w:val="bs-Latn-BA"/>
        </w:rPr>
        <w:t>o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7E0707">
        <w:rPr>
          <w:rFonts w:ascii="Tahoma" w:hAnsi="Tahoma" w:cs="Tahoma"/>
          <w:sz w:val="24"/>
          <w:szCs w:val="24"/>
          <w:lang w:val="bs-Latn-BA"/>
        </w:rPr>
        <w:t>povjerenstvo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je nakon </w:t>
      </w:r>
      <w:r w:rsidR="001A123B">
        <w:rPr>
          <w:rFonts w:ascii="Tahoma" w:hAnsi="Tahoma" w:cs="Tahoma"/>
          <w:sz w:val="24"/>
          <w:szCs w:val="24"/>
          <w:lang w:val="bs-Latn-BA"/>
        </w:rPr>
        <w:t>očitovanja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utvrdil</w:t>
      </w:r>
      <w:r w:rsidR="001A123B">
        <w:rPr>
          <w:rFonts w:ascii="Tahoma" w:hAnsi="Tahoma" w:cs="Tahoma"/>
          <w:sz w:val="24"/>
          <w:szCs w:val="24"/>
          <w:lang w:val="bs-Latn-BA"/>
        </w:rPr>
        <w:t>o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sljedeći tekst zaključka Ustavn</w:t>
      </w:r>
      <w:r w:rsidR="001A123B">
        <w:rPr>
          <w:rFonts w:ascii="Tahoma" w:hAnsi="Tahoma" w:cs="Tahoma"/>
          <w:sz w:val="24"/>
          <w:szCs w:val="24"/>
          <w:lang w:val="bs-Latn-BA"/>
        </w:rPr>
        <w:t>oga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7E0707">
        <w:rPr>
          <w:rFonts w:ascii="Tahoma" w:hAnsi="Tahoma" w:cs="Tahoma"/>
          <w:sz w:val="24"/>
          <w:szCs w:val="24"/>
          <w:lang w:val="bs-Latn-BA"/>
        </w:rPr>
        <w:t>povjerenstva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o amandmanu CX</w:t>
      </w:r>
      <w:r w:rsidR="001A123B">
        <w:rPr>
          <w:rFonts w:ascii="Tahoma" w:hAnsi="Tahoma" w:cs="Tahoma"/>
          <w:sz w:val="24"/>
          <w:szCs w:val="24"/>
          <w:lang w:val="bs-Latn-BA"/>
        </w:rPr>
        <w:t>.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i CXI</w:t>
      </w:r>
      <w:r w:rsidR="001A123B">
        <w:rPr>
          <w:rFonts w:ascii="Tahoma" w:hAnsi="Tahoma" w:cs="Tahoma"/>
          <w:sz w:val="24"/>
          <w:szCs w:val="24"/>
          <w:lang w:val="bs-Latn-BA"/>
        </w:rPr>
        <w:t>.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na Ustav Federacije BiH koje je </w:t>
      </w:r>
      <w:r w:rsidRPr="007E0707">
        <w:rPr>
          <w:rFonts w:ascii="Tahoma" w:hAnsi="Tahoma" w:cs="Tahoma"/>
          <w:sz w:val="24"/>
          <w:szCs w:val="24"/>
          <w:lang w:val="bs-Latn-BA"/>
        </w:rPr>
        <w:lastRenderedPageBreak/>
        <w:t>predložila Vlada Federacije BiH i tekst izvješ</w:t>
      </w:r>
      <w:r w:rsidR="0071648A">
        <w:rPr>
          <w:rFonts w:ascii="Tahoma" w:hAnsi="Tahoma" w:cs="Tahoma"/>
          <w:sz w:val="24"/>
          <w:szCs w:val="24"/>
          <w:lang w:val="bs-Latn-BA"/>
        </w:rPr>
        <w:t>ća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o provedenoj javnoj raspravi u </w:t>
      </w:r>
      <w:r w:rsidR="0071648A">
        <w:rPr>
          <w:rFonts w:ascii="Tahoma" w:hAnsi="Tahoma" w:cs="Tahoma"/>
          <w:sz w:val="24"/>
          <w:szCs w:val="24"/>
          <w:lang w:val="bs-Latn-BA"/>
        </w:rPr>
        <w:t>FBi</w:t>
      </w:r>
      <w:r w:rsidR="00A16BB1" w:rsidRPr="007E0707">
        <w:rPr>
          <w:rFonts w:ascii="Tahoma" w:hAnsi="Tahoma" w:cs="Tahoma"/>
          <w:sz w:val="24"/>
          <w:szCs w:val="24"/>
          <w:lang w:val="bs-Latn-BA"/>
        </w:rPr>
        <w:t>H</w:t>
      </w:r>
      <w:r w:rsidR="0071648A">
        <w:rPr>
          <w:rFonts w:ascii="Tahoma" w:hAnsi="Tahoma" w:cs="Tahoma"/>
          <w:sz w:val="24"/>
          <w:szCs w:val="24"/>
          <w:lang w:val="bs-Latn-BA"/>
        </w:rPr>
        <w:t xml:space="preserve"> u sl</w:t>
      </w:r>
      <w:r w:rsidRPr="007E0707">
        <w:rPr>
          <w:rFonts w:ascii="Tahoma" w:hAnsi="Tahoma" w:cs="Tahoma"/>
          <w:sz w:val="24"/>
          <w:szCs w:val="24"/>
          <w:lang w:val="bs-Latn-BA"/>
        </w:rPr>
        <w:t>jedećoj formi</w:t>
      </w:r>
    </w:p>
    <w:p w:rsidR="00A42339" w:rsidRPr="007E0707" w:rsidRDefault="00A42339" w:rsidP="00A42339">
      <w:pPr>
        <w:spacing w:line="276" w:lineRule="auto"/>
        <w:jc w:val="both"/>
        <w:rPr>
          <w:rFonts w:ascii="Tahoma" w:hAnsi="Tahoma" w:cs="Tahoma"/>
        </w:rPr>
      </w:pPr>
    </w:p>
    <w:p w:rsidR="00C44B16" w:rsidRPr="007E0707" w:rsidRDefault="00C44B16" w:rsidP="00C44B16">
      <w:pPr>
        <w:spacing w:line="276" w:lineRule="auto"/>
        <w:jc w:val="center"/>
        <w:rPr>
          <w:rFonts w:ascii="Tahoma" w:hAnsi="Tahoma" w:cs="Tahoma"/>
        </w:rPr>
      </w:pPr>
      <w:r w:rsidRPr="007E0707">
        <w:rPr>
          <w:rFonts w:ascii="Tahoma" w:hAnsi="Tahoma" w:cs="Tahoma"/>
        </w:rPr>
        <w:t>Z A K LJ U Č A K</w:t>
      </w:r>
    </w:p>
    <w:p w:rsidR="00C44B16" w:rsidRPr="007E0707" w:rsidRDefault="00C44B16" w:rsidP="00FD6AD8">
      <w:pPr>
        <w:spacing w:line="276" w:lineRule="auto"/>
        <w:jc w:val="center"/>
        <w:rPr>
          <w:rFonts w:ascii="Tahoma" w:hAnsi="Tahoma" w:cs="Tahoma"/>
        </w:rPr>
      </w:pPr>
    </w:p>
    <w:p w:rsidR="00244380" w:rsidRPr="007E0707" w:rsidRDefault="00F37E84" w:rsidP="00FD6AD8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</w:t>
      </w:r>
      <w:r w:rsidR="00244380" w:rsidRPr="007E0707">
        <w:rPr>
          <w:rFonts w:ascii="Tahoma" w:hAnsi="Tahoma" w:cs="Tahoma"/>
        </w:rPr>
        <w:t xml:space="preserve">akon provedene javne rasprave </w:t>
      </w:r>
      <w:r>
        <w:rPr>
          <w:rFonts w:ascii="Tahoma" w:hAnsi="Tahoma" w:cs="Tahoma"/>
        </w:rPr>
        <w:t xml:space="preserve">a </w:t>
      </w:r>
      <w:r w:rsidR="0071648A">
        <w:rPr>
          <w:rFonts w:ascii="Tahoma" w:hAnsi="Tahoma" w:cs="Tahoma"/>
        </w:rPr>
        <w:t>sukladno</w:t>
      </w:r>
      <w:r w:rsidR="00244380" w:rsidRPr="007E0707">
        <w:rPr>
          <w:rFonts w:ascii="Tahoma" w:hAnsi="Tahoma" w:cs="Tahoma"/>
        </w:rPr>
        <w:t xml:space="preserve"> Zaključk</w:t>
      </w:r>
      <w:r w:rsidR="0071648A">
        <w:rPr>
          <w:rFonts w:ascii="Tahoma" w:hAnsi="Tahoma" w:cs="Tahoma"/>
        </w:rPr>
        <w:t>u</w:t>
      </w:r>
      <w:r w:rsidR="00244380" w:rsidRPr="007E0707">
        <w:rPr>
          <w:rFonts w:ascii="Tahoma" w:hAnsi="Tahoma" w:cs="Tahoma"/>
        </w:rPr>
        <w:t xml:space="preserve"> </w:t>
      </w:r>
      <w:r w:rsidR="007E0707" w:rsidRPr="007E0707">
        <w:rPr>
          <w:rFonts w:ascii="Tahoma" w:hAnsi="Tahoma" w:cs="Tahoma"/>
        </w:rPr>
        <w:t>Zastupničk</w:t>
      </w:r>
      <w:r w:rsidR="00244380" w:rsidRPr="007E0707">
        <w:rPr>
          <w:rFonts w:ascii="Tahoma" w:hAnsi="Tahoma" w:cs="Tahoma"/>
        </w:rPr>
        <w:t>og</w:t>
      </w:r>
      <w:r w:rsidR="0071648A">
        <w:rPr>
          <w:rFonts w:ascii="Tahoma" w:hAnsi="Tahoma" w:cs="Tahoma"/>
        </w:rPr>
        <w:t>a</w:t>
      </w:r>
      <w:r w:rsidR="00244380" w:rsidRPr="007E0707">
        <w:rPr>
          <w:rFonts w:ascii="Tahoma" w:hAnsi="Tahoma" w:cs="Tahoma"/>
        </w:rPr>
        <w:t xml:space="preserve"> doma Parlamenta Federacije BiH, </w:t>
      </w:r>
      <w:r w:rsidRPr="007E0707">
        <w:rPr>
          <w:rFonts w:ascii="Tahoma" w:hAnsi="Tahoma" w:cs="Tahoma"/>
        </w:rPr>
        <w:t>Ustavn</w:t>
      </w:r>
      <w:r>
        <w:rPr>
          <w:rFonts w:ascii="Tahoma" w:hAnsi="Tahoma" w:cs="Tahoma"/>
        </w:rPr>
        <w:t>o</w:t>
      </w:r>
      <w:r w:rsidRPr="007E0707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povjerenstvo</w:t>
      </w:r>
      <w:r w:rsidRPr="007E0707">
        <w:rPr>
          <w:rFonts w:ascii="Tahoma" w:hAnsi="Tahoma" w:cs="Tahoma"/>
        </w:rPr>
        <w:t xml:space="preserve"> </w:t>
      </w:r>
      <w:r w:rsidR="00244380" w:rsidRPr="007E0707">
        <w:rPr>
          <w:rFonts w:ascii="Tahoma" w:hAnsi="Tahoma" w:cs="Tahoma"/>
          <w:b/>
        </w:rPr>
        <w:t>obradil</w:t>
      </w:r>
      <w:r w:rsidR="0071648A">
        <w:rPr>
          <w:rFonts w:ascii="Tahoma" w:hAnsi="Tahoma" w:cs="Tahoma"/>
          <w:b/>
        </w:rPr>
        <w:t>o</w:t>
      </w:r>
      <w:r w:rsidR="00244380" w:rsidRPr="007E0707">
        <w:rPr>
          <w:rFonts w:ascii="Tahoma" w:hAnsi="Tahoma" w:cs="Tahoma"/>
          <w:b/>
        </w:rPr>
        <w:t xml:space="preserve"> je</w:t>
      </w:r>
      <w:r w:rsidR="00244380" w:rsidRPr="007E0707">
        <w:rPr>
          <w:rFonts w:ascii="Tahoma" w:hAnsi="Tahoma" w:cs="Tahoma"/>
        </w:rPr>
        <w:t xml:space="preserve"> i sagledal</w:t>
      </w:r>
      <w:r w:rsidR="0071648A">
        <w:rPr>
          <w:rFonts w:ascii="Tahoma" w:hAnsi="Tahoma" w:cs="Tahoma"/>
        </w:rPr>
        <w:t>o</w:t>
      </w:r>
      <w:r w:rsidR="00244380" w:rsidRPr="007E0707">
        <w:rPr>
          <w:rFonts w:ascii="Tahoma" w:hAnsi="Tahoma" w:cs="Tahoma"/>
        </w:rPr>
        <w:t xml:space="preserve"> sve prijedloge sugestije i inicijative vezano </w:t>
      </w:r>
      <w:r w:rsidR="0071648A">
        <w:rPr>
          <w:rFonts w:ascii="Tahoma" w:hAnsi="Tahoma" w:cs="Tahoma"/>
        </w:rPr>
        <w:t>uz</w:t>
      </w:r>
      <w:r w:rsidR="00244380" w:rsidRPr="007E0707">
        <w:rPr>
          <w:rFonts w:ascii="Tahoma" w:hAnsi="Tahoma" w:cs="Tahoma"/>
        </w:rPr>
        <w:t xml:space="preserve"> </w:t>
      </w:r>
      <w:r w:rsidR="0071648A">
        <w:rPr>
          <w:rFonts w:ascii="Tahoma" w:hAnsi="Tahoma" w:cs="Tahoma"/>
        </w:rPr>
        <w:t>a</w:t>
      </w:r>
      <w:r w:rsidR="00244380" w:rsidRPr="007E0707">
        <w:rPr>
          <w:rFonts w:ascii="Tahoma" w:hAnsi="Tahoma" w:cs="Tahoma"/>
        </w:rPr>
        <w:t>mandmane CX</w:t>
      </w:r>
      <w:r w:rsidR="0071648A">
        <w:rPr>
          <w:rFonts w:ascii="Tahoma" w:hAnsi="Tahoma" w:cs="Tahoma"/>
        </w:rPr>
        <w:t>.</w:t>
      </w:r>
      <w:r w:rsidR="00244380" w:rsidRPr="007E0707">
        <w:rPr>
          <w:rFonts w:ascii="Tahoma" w:hAnsi="Tahoma" w:cs="Tahoma"/>
        </w:rPr>
        <w:t xml:space="preserve"> i CXI</w:t>
      </w:r>
      <w:r w:rsidR="0071648A">
        <w:rPr>
          <w:rFonts w:ascii="Tahoma" w:hAnsi="Tahoma" w:cs="Tahoma"/>
        </w:rPr>
        <w:t>.</w:t>
      </w:r>
      <w:r w:rsidR="00244380" w:rsidRPr="007E0707">
        <w:rPr>
          <w:rFonts w:ascii="Tahoma" w:hAnsi="Tahoma" w:cs="Tahoma"/>
        </w:rPr>
        <w:t xml:space="preserve"> na Ustav Federacije B</w:t>
      </w:r>
      <w:r w:rsidR="0071648A">
        <w:rPr>
          <w:rFonts w:ascii="Tahoma" w:hAnsi="Tahoma" w:cs="Tahoma"/>
        </w:rPr>
        <w:t>i</w:t>
      </w:r>
      <w:r w:rsidR="00244380" w:rsidRPr="007E0707">
        <w:rPr>
          <w:rFonts w:ascii="Tahoma" w:hAnsi="Tahoma" w:cs="Tahoma"/>
        </w:rPr>
        <w:t xml:space="preserve">H čiji je </w:t>
      </w:r>
      <w:r w:rsidR="0071648A">
        <w:rPr>
          <w:rFonts w:ascii="Tahoma" w:hAnsi="Tahoma" w:cs="Tahoma"/>
        </w:rPr>
        <w:t>predlagatelj</w:t>
      </w:r>
      <w:r w:rsidR="00244380" w:rsidRPr="007E0707">
        <w:rPr>
          <w:rFonts w:ascii="Tahoma" w:hAnsi="Tahoma" w:cs="Tahoma"/>
        </w:rPr>
        <w:t xml:space="preserve"> Vlada Federacije BiH. Ovi </w:t>
      </w:r>
      <w:r w:rsidR="00BA2F75" w:rsidRPr="00BA2F75">
        <w:rPr>
          <w:rFonts w:ascii="Tahoma" w:hAnsi="Tahoma" w:cs="Tahoma"/>
        </w:rPr>
        <w:t>se</w:t>
      </w:r>
      <w:r w:rsidR="00BA2F75" w:rsidRPr="007E0707">
        <w:rPr>
          <w:rFonts w:ascii="Tahoma" w:hAnsi="Tahoma" w:cs="Tahoma"/>
          <w:b/>
        </w:rPr>
        <w:t xml:space="preserve"> </w:t>
      </w:r>
      <w:r w:rsidR="00244380" w:rsidRPr="007E0707">
        <w:rPr>
          <w:rFonts w:ascii="Tahoma" w:hAnsi="Tahoma" w:cs="Tahoma"/>
        </w:rPr>
        <w:t xml:space="preserve">amandmani </w:t>
      </w:r>
      <w:r w:rsidR="00244380" w:rsidRPr="007E0707">
        <w:rPr>
          <w:rFonts w:ascii="Tahoma" w:hAnsi="Tahoma" w:cs="Tahoma"/>
          <w:b/>
        </w:rPr>
        <w:t>smatraju amandmanima na Ustav Federacije BiH</w:t>
      </w:r>
      <w:r w:rsidR="00244380" w:rsidRPr="007E0707">
        <w:rPr>
          <w:rFonts w:ascii="Tahoma" w:hAnsi="Tahoma" w:cs="Tahoma"/>
        </w:rPr>
        <w:t xml:space="preserve"> o kojima će se po propisanoj proceduri </w:t>
      </w:r>
      <w:r w:rsidR="00BA2F75">
        <w:rPr>
          <w:rFonts w:ascii="Tahoma" w:hAnsi="Tahoma" w:cs="Tahoma"/>
        </w:rPr>
        <w:t>očitovati</w:t>
      </w:r>
      <w:r w:rsidR="00244380" w:rsidRPr="007E0707">
        <w:rPr>
          <w:rFonts w:ascii="Tahoma" w:hAnsi="Tahoma" w:cs="Tahoma"/>
        </w:rPr>
        <w:t xml:space="preserve"> domovi Parlamenta Federacije BiH.</w:t>
      </w:r>
    </w:p>
    <w:p w:rsidR="00244380" w:rsidRPr="007E0707" w:rsidRDefault="00244380" w:rsidP="00FD6AD8">
      <w:pPr>
        <w:spacing w:line="276" w:lineRule="auto"/>
        <w:jc w:val="both"/>
        <w:rPr>
          <w:rFonts w:ascii="Tahoma" w:hAnsi="Tahoma" w:cs="Tahoma"/>
        </w:rPr>
      </w:pPr>
      <w:r w:rsidRPr="007E0707">
        <w:rPr>
          <w:rFonts w:ascii="Tahoma" w:hAnsi="Tahoma" w:cs="Tahoma"/>
        </w:rPr>
        <w:t>Ustavn</w:t>
      </w:r>
      <w:r w:rsidR="00BA2F75">
        <w:rPr>
          <w:rFonts w:ascii="Tahoma" w:hAnsi="Tahoma" w:cs="Tahoma"/>
        </w:rPr>
        <w:t>o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povjerenstvo</w:t>
      </w:r>
      <w:r w:rsidRPr="007E0707">
        <w:rPr>
          <w:rFonts w:ascii="Tahoma" w:hAnsi="Tahoma" w:cs="Tahoma"/>
        </w:rPr>
        <w:t xml:space="preserve"> nakon obrade svih inicijativa, prijedloga i mišljenja </w:t>
      </w:r>
      <w:r w:rsidR="00B42D76" w:rsidRPr="007E0707">
        <w:rPr>
          <w:rFonts w:ascii="Tahoma" w:hAnsi="Tahoma" w:cs="Tahoma"/>
        </w:rPr>
        <w:t>predlaže sljedeće</w:t>
      </w:r>
      <w:r w:rsidRPr="007E0707">
        <w:rPr>
          <w:rFonts w:ascii="Tahoma" w:hAnsi="Tahoma" w:cs="Tahoma"/>
        </w:rPr>
        <w:t>:</w:t>
      </w:r>
    </w:p>
    <w:p w:rsidR="00244380" w:rsidRPr="007E0707" w:rsidRDefault="00244380" w:rsidP="00FD6AD8">
      <w:pPr>
        <w:spacing w:line="276" w:lineRule="auto"/>
        <w:jc w:val="both"/>
        <w:rPr>
          <w:rFonts w:ascii="Tahoma" w:hAnsi="Tahoma" w:cs="Tahoma"/>
        </w:rPr>
      </w:pPr>
    </w:p>
    <w:p w:rsidR="00244380" w:rsidRPr="007E0707" w:rsidRDefault="00244380" w:rsidP="00FD6AD8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 w:rsidRPr="007E0707">
        <w:rPr>
          <w:rFonts w:ascii="Tahoma" w:hAnsi="Tahoma" w:cs="Tahoma"/>
          <w:sz w:val="24"/>
          <w:szCs w:val="24"/>
          <w:lang w:val="bs-Latn-BA"/>
        </w:rPr>
        <w:t>Ustavn</w:t>
      </w:r>
      <w:r w:rsidR="00BA2F75">
        <w:rPr>
          <w:rFonts w:ascii="Tahoma" w:hAnsi="Tahoma" w:cs="Tahoma"/>
          <w:sz w:val="24"/>
          <w:szCs w:val="24"/>
          <w:lang w:val="bs-Latn-BA"/>
        </w:rPr>
        <w:t>o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7E0707">
        <w:rPr>
          <w:rFonts w:ascii="Tahoma" w:hAnsi="Tahoma" w:cs="Tahoma"/>
          <w:sz w:val="24"/>
          <w:szCs w:val="24"/>
          <w:lang w:val="bs-Latn-BA"/>
        </w:rPr>
        <w:t>povjerenstvo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7E0707" w:rsidRPr="007E0707">
        <w:rPr>
          <w:rFonts w:ascii="Tahoma" w:hAnsi="Tahoma" w:cs="Tahoma"/>
          <w:sz w:val="24"/>
          <w:szCs w:val="24"/>
          <w:lang w:val="bs-Latn-BA"/>
        </w:rPr>
        <w:t>Zastupničk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om domu Parlamenta Federacije BiH </w:t>
      </w:r>
      <w:r w:rsidR="00B42D76" w:rsidRPr="007E0707">
        <w:rPr>
          <w:rFonts w:ascii="Tahoma" w:hAnsi="Tahoma" w:cs="Tahoma"/>
          <w:sz w:val="24"/>
          <w:szCs w:val="24"/>
          <w:lang w:val="bs-Latn-BA"/>
        </w:rPr>
        <w:t>na sjednici od 27.05.2014. godine prihvatil</w:t>
      </w:r>
      <w:r w:rsidR="00BA2F75">
        <w:rPr>
          <w:rFonts w:ascii="Tahoma" w:hAnsi="Tahoma" w:cs="Tahoma"/>
          <w:sz w:val="24"/>
          <w:szCs w:val="24"/>
          <w:lang w:val="bs-Latn-BA"/>
        </w:rPr>
        <w:t>o</w:t>
      </w:r>
      <w:r w:rsidR="00B42D76" w:rsidRPr="007E0707">
        <w:rPr>
          <w:rFonts w:ascii="Tahoma" w:hAnsi="Tahoma" w:cs="Tahoma"/>
          <w:sz w:val="24"/>
          <w:szCs w:val="24"/>
          <w:lang w:val="bs-Latn-BA"/>
        </w:rPr>
        <w:t xml:space="preserve"> je i 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predlaže </w:t>
      </w:r>
      <w:r w:rsidR="007E0707" w:rsidRPr="007E0707">
        <w:rPr>
          <w:rFonts w:ascii="Tahoma" w:hAnsi="Tahoma" w:cs="Tahoma"/>
          <w:sz w:val="24"/>
          <w:szCs w:val="24"/>
          <w:lang w:val="bs-Latn-BA"/>
        </w:rPr>
        <w:t>Zastupničk</w:t>
      </w:r>
      <w:r w:rsidR="00B42D76" w:rsidRPr="007E0707">
        <w:rPr>
          <w:rFonts w:ascii="Tahoma" w:hAnsi="Tahoma" w:cs="Tahoma"/>
          <w:sz w:val="24"/>
          <w:szCs w:val="24"/>
          <w:lang w:val="bs-Latn-BA"/>
        </w:rPr>
        <w:t xml:space="preserve">om domu </w:t>
      </w:r>
      <w:r w:rsidRPr="007E0707">
        <w:rPr>
          <w:rFonts w:ascii="Tahoma" w:hAnsi="Tahoma" w:cs="Tahoma"/>
          <w:sz w:val="24"/>
          <w:szCs w:val="24"/>
          <w:lang w:val="bs-Latn-BA"/>
        </w:rPr>
        <w:t>da se AMANDMAN CX</w:t>
      </w:r>
      <w:r w:rsidR="00B851C5">
        <w:rPr>
          <w:rFonts w:ascii="Tahoma" w:hAnsi="Tahoma" w:cs="Tahoma"/>
          <w:sz w:val="24"/>
          <w:szCs w:val="24"/>
          <w:lang w:val="bs-Latn-BA"/>
        </w:rPr>
        <w:t>.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čiji je </w:t>
      </w:r>
      <w:r w:rsidR="0071648A">
        <w:rPr>
          <w:rFonts w:ascii="Tahoma" w:hAnsi="Tahoma" w:cs="Tahoma"/>
          <w:sz w:val="24"/>
          <w:szCs w:val="24"/>
          <w:lang w:val="bs-Latn-BA"/>
        </w:rPr>
        <w:t>predlagatelj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Vlada Federacije BiH </w:t>
      </w:r>
      <w:r w:rsidRPr="007E0707">
        <w:rPr>
          <w:rFonts w:ascii="Tahoma" w:hAnsi="Tahoma" w:cs="Tahoma"/>
          <w:b/>
          <w:sz w:val="24"/>
          <w:szCs w:val="24"/>
          <w:lang w:val="bs-Latn-BA"/>
        </w:rPr>
        <w:t>prihvati u izvornom tekstu kako ga je predložila Vlada Federacije BiH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kao ovlašteni </w:t>
      </w:r>
      <w:r w:rsidR="0071648A">
        <w:rPr>
          <w:rFonts w:ascii="Tahoma" w:hAnsi="Tahoma" w:cs="Tahoma"/>
          <w:sz w:val="24"/>
          <w:szCs w:val="24"/>
          <w:lang w:val="bs-Latn-BA"/>
        </w:rPr>
        <w:t>predlagatelj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amandmana na Ustav </w:t>
      </w:r>
      <w:r w:rsidR="00A16BB1" w:rsidRPr="007E0707">
        <w:rPr>
          <w:rFonts w:ascii="Tahoma" w:hAnsi="Tahoma" w:cs="Tahoma"/>
          <w:sz w:val="24"/>
          <w:szCs w:val="24"/>
          <w:lang w:val="bs-Latn-BA"/>
        </w:rPr>
        <w:t>FB</w:t>
      </w:r>
      <w:r w:rsidR="00B851C5">
        <w:rPr>
          <w:rFonts w:ascii="Tahoma" w:hAnsi="Tahoma" w:cs="Tahoma"/>
          <w:sz w:val="24"/>
          <w:szCs w:val="24"/>
          <w:lang w:val="bs-Latn-BA"/>
        </w:rPr>
        <w:t>i</w:t>
      </w:r>
      <w:r w:rsidR="00A16BB1" w:rsidRPr="007E0707">
        <w:rPr>
          <w:rFonts w:ascii="Tahoma" w:hAnsi="Tahoma" w:cs="Tahoma"/>
          <w:sz w:val="24"/>
          <w:szCs w:val="24"/>
          <w:lang w:val="bs-Latn-BA"/>
        </w:rPr>
        <w:t>H</w:t>
      </w:r>
      <w:r w:rsidRPr="007E0707">
        <w:rPr>
          <w:rFonts w:ascii="Tahoma" w:hAnsi="Tahoma" w:cs="Tahoma"/>
          <w:sz w:val="24"/>
          <w:szCs w:val="24"/>
          <w:lang w:val="bs-Latn-BA"/>
        </w:rPr>
        <w:t>.</w:t>
      </w:r>
    </w:p>
    <w:p w:rsidR="00244380" w:rsidRPr="007E0707" w:rsidRDefault="00244380" w:rsidP="00FD6AD8">
      <w:pPr>
        <w:spacing w:line="276" w:lineRule="auto"/>
        <w:jc w:val="both"/>
        <w:rPr>
          <w:rFonts w:ascii="Tahoma" w:hAnsi="Tahoma" w:cs="Tahoma"/>
        </w:rPr>
      </w:pPr>
    </w:p>
    <w:p w:rsidR="00244380" w:rsidRPr="007E0707" w:rsidRDefault="00244380" w:rsidP="00FD6AD8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 w:rsidRPr="007E0707">
        <w:rPr>
          <w:rFonts w:ascii="Tahoma" w:hAnsi="Tahoma" w:cs="Tahoma"/>
          <w:sz w:val="24"/>
          <w:szCs w:val="24"/>
          <w:lang w:val="bs-Latn-BA"/>
        </w:rPr>
        <w:t>Ustavn</w:t>
      </w:r>
      <w:r w:rsidR="00B851C5">
        <w:rPr>
          <w:rFonts w:ascii="Tahoma" w:hAnsi="Tahoma" w:cs="Tahoma"/>
          <w:sz w:val="24"/>
          <w:szCs w:val="24"/>
          <w:lang w:val="bs-Latn-BA"/>
        </w:rPr>
        <w:t>o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7E0707">
        <w:rPr>
          <w:rFonts w:ascii="Tahoma" w:hAnsi="Tahoma" w:cs="Tahoma"/>
          <w:sz w:val="24"/>
          <w:szCs w:val="24"/>
          <w:lang w:val="bs-Latn-BA"/>
        </w:rPr>
        <w:t>povjerenstvo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7E0707" w:rsidRPr="007E0707">
        <w:rPr>
          <w:rFonts w:ascii="Tahoma" w:hAnsi="Tahoma" w:cs="Tahoma"/>
          <w:sz w:val="24"/>
          <w:szCs w:val="24"/>
          <w:lang w:val="bs-Latn-BA"/>
        </w:rPr>
        <w:t>Zastupničk</w:t>
      </w:r>
      <w:r w:rsidRPr="007E0707">
        <w:rPr>
          <w:rFonts w:ascii="Tahoma" w:hAnsi="Tahoma" w:cs="Tahoma"/>
          <w:sz w:val="24"/>
          <w:szCs w:val="24"/>
          <w:lang w:val="bs-Latn-BA"/>
        </w:rPr>
        <w:t>og</w:t>
      </w:r>
      <w:r w:rsidR="00B851C5">
        <w:rPr>
          <w:rFonts w:ascii="Tahoma" w:hAnsi="Tahoma" w:cs="Tahoma"/>
          <w:sz w:val="24"/>
          <w:szCs w:val="24"/>
          <w:lang w:val="bs-Latn-BA"/>
        </w:rPr>
        <w:t>a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doma Parlamenta Federacije B</w:t>
      </w:r>
      <w:r w:rsidR="00B851C5">
        <w:rPr>
          <w:rFonts w:ascii="Tahoma" w:hAnsi="Tahoma" w:cs="Tahoma"/>
          <w:sz w:val="24"/>
          <w:szCs w:val="24"/>
          <w:lang w:val="bs-Latn-BA"/>
        </w:rPr>
        <w:t>i</w:t>
      </w:r>
      <w:r w:rsidRPr="007E0707">
        <w:rPr>
          <w:rFonts w:ascii="Tahoma" w:hAnsi="Tahoma" w:cs="Tahoma"/>
          <w:sz w:val="24"/>
          <w:szCs w:val="24"/>
          <w:lang w:val="bs-Latn-BA"/>
        </w:rPr>
        <w:t>H</w:t>
      </w:r>
      <w:r w:rsidR="00B42D76" w:rsidRPr="007E0707">
        <w:rPr>
          <w:rFonts w:ascii="Tahoma" w:hAnsi="Tahoma" w:cs="Tahoma"/>
          <w:sz w:val="24"/>
          <w:szCs w:val="24"/>
          <w:lang w:val="bs-Latn-BA"/>
        </w:rPr>
        <w:t xml:space="preserve"> na sjednici od 27.05.2014. godine prihvatil</w:t>
      </w:r>
      <w:r w:rsidR="00B851C5">
        <w:rPr>
          <w:rFonts w:ascii="Tahoma" w:hAnsi="Tahoma" w:cs="Tahoma"/>
          <w:sz w:val="24"/>
          <w:szCs w:val="24"/>
          <w:lang w:val="bs-Latn-BA"/>
        </w:rPr>
        <w:t>o</w:t>
      </w:r>
      <w:r w:rsidR="00B42D76" w:rsidRPr="007E0707">
        <w:rPr>
          <w:rFonts w:ascii="Tahoma" w:hAnsi="Tahoma" w:cs="Tahoma"/>
          <w:sz w:val="24"/>
          <w:szCs w:val="24"/>
          <w:lang w:val="bs-Latn-BA"/>
        </w:rPr>
        <w:t xml:space="preserve"> je i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predlaže da se Amandman CXI</w:t>
      </w:r>
      <w:r w:rsidR="00B851C5">
        <w:rPr>
          <w:rFonts w:ascii="Tahoma" w:hAnsi="Tahoma" w:cs="Tahoma"/>
          <w:sz w:val="24"/>
          <w:szCs w:val="24"/>
          <w:lang w:val="bs-Latn-BA"/>
        </w:rPr>
        <w:t>.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čiji je </w:t>
      </w:r>
      <w:r w:rsidR="0071648A">
        <w:rPr>
          <w:rFonts w:ascii="Tahoma" w:hAnsi="Tahoma" w:cs="Tahoma"/>
          <w:sz w:val="24"/>
          <w:szCs w:val="24"/>
          <w:lang w:val="bs-Latn-BA"/>
        </w:rPr>
        <w:t>predlagatelj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Vlada Federacije BiH kao ovlašteni </w:t>
      </w:r>
      <w:r w:rsidR="0071648A">
        <w:rPr>
          <w:rFonts w:ascii="Tahoma" w:hAnsi="Tahoma" w:cs="Tahoma"/>
          <w:sz w:val="24"/>
          <w:szCs w:val="24"/>
          <w:lang w:val="bs-Latn-BA"/>
        </w:rPr>
        <w:t>predlagatelj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za promjenu Ustava </w:t>
      </w:r>
      <w:r w:rsidR="00A16BB1" w:rsidRPr="007E0707">
        <w:rPr>
          <w:rFonts w:ascii="Tahoma" w:hAnsi="Tahoma" w:cs="Tahoma"/>
          <w:sz w:val="24"/>
          <w:szCs w:val="24"/>
          <w:lang w:val="bs-Latn-BA"/>
        </w:rPr>
        <w:t>FB</w:t>
      </w:r>
      <w:r w:rsidR="00B851C5">
        <w:rPr>
          <w:rFonts w:ascii="Tahoma" w:hAnsi="Tahoma" w:cs="Tahoma"/>
          <w:sz w:val="24"/>
          <w:szCs w:val="24"/>
          <w:lang w:val="bs-Latn-BA"/>
        </w:rPr>
        <w:t>i</w:t>
      </w:r>
      <w:r w:rsidR="00A16BB1" w:rsidRPr="007E0707">
        <w:rPr>
          <w:rFonts w:ascii="Tahoma" w:hAnsi="Tahoma" w:cs="Tahoma"/>
          <w:sz w:val="24"/>
          <w:szCs w:val="24"/>
          <w:lang w:val="bs-Latn-BA"/>
        </w:rPr>
        <w:t>H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</w:t>
      </w:r>
      <w:r w:rsidRPr="007E0707">
        <w:rPr>
          <w:rFonts w:ascii="Tahoma" w:hAnsi="Tahoma" w:cs="Tahoma"/>
          <w:b/>
          <w:sz w:val="24"/>
          <w:szCs w:val="24"/>
          <w:lang w:val="bs-Latn-BA"/>
        </w:rPr>
        <w:t xml:space="preserve">prihvati u izvornom tekstu kako ga je predložila Vlada </w:t>
      </w:r>
      <w:r w:rsidR="00A16BB1" w:rsidRPr="007E0707">
        <w:rPr>
          <w:rFonts w:ascii="Tahoma" w:hAnsi="Tahoma" w:cs="Tahoma"/>
          <w:b/>
          <w:sz w:val="24"/>
          <w:szCs w:val="24"/>
          <w:lang w:val="bs-Latn-BA"/>
        </w:rPr>
        <w:t>FB</w:t>
      </w:r>
      <w:r w:rsidR="00B851C5">
        <w:rPr>
          <w:rFonts w:ascii="Tahoma" w:hAnsi="Tahoma" w:cs="Tahoma"/>
          <w:b/>
          <w:sz w:val="24"/>
          <w:szCs w:val="24"/>
          <w:lang w:val="bs-Latn-BA"/>
        </w:rPr>
        <w:t>i</w:t>
      </w:r>
      <w:r w:rsidR="00A16BB1" w:rsidRPr="007E0707">
        <w:rPr>
          <w:rFonts w:ascii="Tahoma" w:hAnsi="Tahoma" w:cs="Tahoma"/>
          <w:b/>
          <w:sz w:val="24"/>
          <w:szCs w:val="24"/>
          <w:lang w:val="bs-Latn-BA"/>
        </w:rPr>
        <w:t>H</w:t>
      </w:r>
      <w:r w:rsidRPr="007E0707">
        <w:rPr>
          <w:rFonts w:ascii="Tahoma" w:hAnsi="Tahoma" w:cs="Tahoma"/>
          <w:b/>
          <w:sz w:val="24"/>
          <w:szCs w:val="24"/>
          <w:lang w:val="bs-Latn-BA"/>
        </w:rPr>
        <w:t>.</w:t>
      </w:r>
    </w:p>
    <w:p w:rsidR="00C44B16" w:rsidRPr="007E0707" w:rsidRDefault="00C44B16" w:rsidP="00C44B16">
      <w:pPr>
        <w:spacing w:line="276" w:lineRule="auto"/>
        <w:jc w:val="both"/>
        <w:rPr>
          <w:rFonts w:ascii="Tahoma" w:hAnsi="Tahoma" w:cs="Tahoma"/>
        </w:rPr>
      </w:pPr>
    </w:p>
    <w:p w:rsidR="00DC7273" w:rsidRPr="007E0707" w:rsidRDefault="00DC7273" w:rsidP="00D260FD">
      <w:pPr>
        <w:spacing w:line="276" w:lineRule="auto"/>
        <w:jc w:val="both"/>
        <w:rPr>
          <w:rFonts w:ascii="Tahoma" w:hAnsi="Tahoma" w:cs="Tahoma"/>
        </w:rPr>
      </w:pPr>
    </w:p>
    <w:p w:rsidR="00A42339" w:rsidRPr="007E0707" w:rsidRDefault="00A42339" w:rsidP="00FD6AD8">
      <w:pPr>
        <w:spacing w:line="276" w:lineRule="auto"/>
        <w:jc w:val="center"/>
        <w:rPr>
          <w:rFonts w:ascii="Tahoma" w:hAnsi="Tahoma" w:cs="Tahoma"/>
        </w:rPr>
      </w:pPr>
      <w:r w:rsidRPr="007E0707">
        <w:rPr>
          <w:rFonts w:ascii="Tahoma" w:hAnsi="Tahoma" w:cs="Tahoma"/>
        </w:rPr>
        <w:t>I</w:t>
      </w:r>
      <w:r w:rsidR="00B851C5">
        <w:rPr>
          <w:rFonts w:ascii="Tahoma" w:hAnsi="Tahoma" w:cs="Tahoma"/>
        </w:rPr>
        <w:t>.</w:t>
      </w:r>
    </w:p>
    <w:p w:rsidR="00A16BB1" w:rsidRPr="007E0707" w:rsidRDefault="00A16BB1" w:rsidP="00FD6AD8">
      <w:pPr>
        <w:spacing w:line="276" w:lineRule="auto"/>
        <w:jc w:val="center"/>
        <w:rPr>
          <w:rFonts w:ascii="Tahoma" w:hAnsi="Tahoma" w:cs="Tahoma"/>
        </w:rPr>
      </w:pPr>
    </w:p>
    <w:p w:rsidR="00A16BB1" w:rsidRPr="007E0707" w:rsidRDefault="00A16BB1" w:rsidP="00A16BB1">
      <w:pPr>
        <w:spacing w:line="276" w:lineRule="auto"/>
        <w:jc w:val="center"/>
        <w:rPr>
          <w:rFonts w:ascii="Tahoma" w:hAnsi="Tahoma" w:cs="Tahoma"/>
          <w:b/>
        </w:rPr>
      </w:pPr>
      <w:r w:rsidRPr="007E0707">
        <w:rPr>
          <w:rFonts w:ascii="Tahoma" w:hAnsi="Tahoma" w:cs="Tahoma"/>
          <w:b/>
        </w:rPr>
        <w:t>Izvješ</w:t>
      </w:r>
      <w:r w:rsidR="00B851C5">
        <w:rPr>
          <w:rFonts w:ascii="Tahoma" w:hAnsi="Tahoma" w:cs="Tahoma"/>
          <w:b/>
        </w:rPr>
        <w:t>će</w:t>
      </w:r>
      <w:r w:rsidRPr="007E0707">
        <w:rPr>
          <w:rFonts w:ascii="Tahoma" w:hAnsi="Tahoma" w:cs="Tahoma"/>
          <w:b/>
        </w:rPr>
        <w:t xml:space="preserve"> o provedenoj javnoj raspravi o Amandman</w:t>
      </w:r>
      <w:r w:rsidR="00B851C5">
        <w:rPr>
          <w:rFonts w:ascii="Tahoma" w:hAnsi="Tahoma" w:cs="Tahoma"/>
          <w:b/>
        </w:rPr>
        <w:t>u</w:t>
      </w:r>
      <w:r w:rsidRPr="007E0707">
        <w:rPr>
          <w:rFonts w:ascii="Tahoma" w:hAnsi="Tahoma" w:cs="Tahoma"/>
          <w:b/>
        </w:rPr>
        <w:t xml:space="preserve"> CX</w:t>
      </w:r>
      <w:r w:rsidR="00B851C5">
        <w:rPr>
          <w:rFonts w:ascii="Tahoma" w:hAnsi="Tahoma" w:cs="Tahoma"/>
          <w:b/>
        </w:rPr>
        <w:t>.</w:t>
      </w:r>
      <w:r w:rsidRPr="007E0707">
        <w:rPr>
          <w:rFonts w:ascii="Tahoma" w:hAnsi="Tahoma" w:cs="Tahoma"/>
          <w:b/>
        </w:rPr>
        <w:t xml:space="preserve"> i Amandmanu CXI</w:t>
      </w:r>
      <w:r w:rsidR="00B851C5">
        <w:rPr>
          <w:rFonts w:ascii="Tahoma" w:hAnsi="Tahoma" w:cs="Tahoma"/>
          <w:b/>
        </w:rPr>
        <w:t>.</w:t>
      </w:r>
      <w:r w:rsidRPr="007E0707">
        <w:rPr>
          <w:rFonts w:ascii="Tahoma" w:hAnsi="Tahoma" w:cs="Tahoma"/>
          <w:b/>
        </w:rPr>
        <w:t xml:space="preserve"> na Ustav FB</w:t>
      </w:r>
      <w:r w:rsidR="00B851C5">
        <w:rPr>
          <w:rFonts w:ascii="Tahoma" w:hAnsi="Tahoma" w:cs="Tahoma"/>
          <w:b/>
        </w:rPr>
        <w:t>i</w:t>
      </w:r>
      <w:r w:rsidRPr="007E0707">
        <w:rPr>
          <w:rFonts w:ascii="Tahoma" w:hAnsi="Tahoma" w:cs="Tahoma"/>
          <w:b/>
        </w:rPr>
        <w:t>H koju je provel</w:t>
      </w:r>
      <w:r w:rsidR="00B851C5">
        <w:rPr>
          <w:rFonts w:ascii="Tahoma" w:hAnsi="Tahoma" w:cs="Tahoma"/>
          <w:b/>
        </w:rPr>
        <w:t>o</w:t>
      </w:r>
      <w:r w:rsidRPr="007E0707">
        <w:rPr>
          <w:rFonts w:ascii="Tahoma" w:hAnsi="Tahoma" w:cs="Tahoma"/>
          <w:b/>
        </w:rPr>
        <w:t xml:space="preserve"> i o kojoj se </w:t>
      </w:r>
      <w:r w:rsidR="00B851C5">
        <w:rPr>
          <w:rFonts w:ascii="Tahoma" w:hAnsi="Tahoma" w:cs="Tahoma"/>
          <w:b/>
        </w:rPr>
        <w:t>skrbilo</w:t>
      </w:r>
      <w:r w:rsidRPr="007E0707">
        <w:rPr>
          <w:rFonts w:ascii="Tahoma" w:hAnsi="Tahoma" w:cs="Tahoma"/>
          <w:b/>
        </w:rPr>
        <w:t xml:space="preserve"> Ustavn</w:t>
      </w:r>
      <w:r w:rsidR="00B851C5">
        <w:rPr>
          <w:rFonts w:ascii="Tahoma" w:hAnsi="Tahoma" w:cs="Tahoma"/>
          <w:b/>
        </w:rPr>
        <w:t>o</w:t>
      </w:r>
      <w:r w:rsidRPr="007E0707">
        <w:rPr>
          <w:rFonts w:ascii="Tahoma" w:hAnsi="Tahoma" w:cs="Tahoma"/>
          <w:b/>
        </w:rPr>
        <w:t xml:space="preserve"> </w:t>
      </w:r>
      <w:r w:rsidR="007E0707">
        <w:rPr>
          <w:rFonts w:ascii="Tahoma" w:hAnsi="Tahoma" w:cs="Tahoma"/>
          <w:b/>
        </w:rPr>
        <w:t>povjerenstvo</w:t>
      </w:r>
      <w:r w:rsidRPr="007E0707">
        <w:rPr>
          <w:rFonts w:ascii="Tahoma" w:hAnsi="Tahoma" w:cs="Tahoma"/>
          <w:b/>
        </w:rPr>
        <w:t xml:space="preserve"> </w:t>
      </w:r>
      <w:r w:rsidR="007E0707" w:rsidRPr="007E0707">
        <w:rPr>
          <w:rFonts w:ascii="Tahoma" w:hAnsi="Tahoma" w:cs="Tahoma"/>
          <w:b/>
        </w:rPr>
        <w:t>Zastupničk</w:t>
      </w:r>
      <w:r w:rsidRPr="007E0707">
        <w:rPr>
          <w:rFonts w:ascii="Tahoma" w:hAnsi="Tahoma" w:cs="Tahoma"/>
          <w:b/>
        </w:rPr>
        <w:t>og</w:t>
      </w:r>
      <w:r w:rsidR="00B851C5">
        <w:rPr>
          <w:rFonts w:ascii="Tahoma" w:hAnsi="Tahoma" w:cs="Tahoma"/>
          <w:b/>
        </w:rPr>
        <w:t>a</w:t>
      </w:r>
      <w:r w:rsidRPr="007E0707">
        <w:rPr>
          <w:rFonts w:ascii="Tahoma" w:hAnsi="Tahoma" w:cs="Tahoma"/>
          <w:b/>
        </w:rPr>
        <w:t xml:space="preserve"> doma Parlamenta FB</w:t>
      </w:r>
      <w:r w:rsidR="00B851C5">
        <w:rPr>
          <w:rFonts w:ascii="Tahoma" w:hAnsi="Tahoma" w:cs="Tahoma"/>
          <w:b/>
        </w:rPr>
        <w:t>i</w:t>
      </w:r>
      <w:r w:rsidRPr="007E0707">
        <w:rPr>
          <w:rFonts w:ascii="Tahoma" w:hAnsi="Tahoma" w:cs="Tahoma"/>
          <w:b/>
        </w:rPr>
        <w:t xml:space="preserve">H u </w:t>
      </w:r>
      <w:r w:rsidR="00B851C5">
        <w:rPr>
          <w:rFonts w:ascii="Tahoma" w:hAnsi="Tahoma" w:cs="Tahoma"/>
          <w:b/>
        </w:rPr>
        <w:t>razdoblju</w:t>
      </w:r>
      <w:r w:rsidRPr="007E0707">
        <w:rPr>
          <w:rFonts w:ascii="Tahoma" w:hAnsi="Tahoma" w:cs="Tahoma"/>
          <w:b/>
        </w:rPr>
        <w:t xml:space="preserve"> od 30.04.2014. do 14.04.2014. godine, a </w:t>
      </w:r>
      <w:r w:rsidR="00B851C5">
        <w:rPr>
          <w:rFonts w:ascii="Tahoma" w:hAnsi="Tahoma" w:cs="Tahoma"/>
          <w:b/>
        </w:rPr>
        <w:t>sukladno</w:t>
      </w:r>
      <w:r w:rsidRPr="007E0707">
        <w:rPr>
          <w:rFonts w:ascii="Tahoma" w:hAnsi="Tahoma" w:cs="Tahoma"/>
          <w:b/>
        </w:rPr>
        <w:t xml:space="preserve"> Zaključk</w:t>
      </w:r>
      <w:r w:rsidR="00B851C5">
        <w:rPr>
          <w:rFonts w:ascii="Tahoma" w:hAnsi="Tahoma" w:cs="Tahoma"/>
          <w:b/>
        </w:rPr>
        <w:t>u</w:t>
      </w:r>
      <w:r w:rsidRPr="007E0707">
        <w:rPr>
          <w:rFonts w:ascii="Tahoma" w:hAnsi="Tahoma" w:cs="Tahoma"/>
          <w:b/>
        </w:rPr>
        <w:t xml:space="preserve"> </w:t>
      </w:r>
      <w:r w:rsidR="007E0707" w:rsidRPr="007E0707">
        <w:rPr>
          <w:rFonts w:ascii="Tahoma" w:hAnsi="Tahoma" w:cs="Tahoma"/>
          <w:b/>
        </w:rPr>
        <w:t>Zastupničk</w:t>
      </w:r>
      <w:r w:rsidRPr="007E0707">
        <w:rPr>
          <w:rFonts w:ascii="Tahoma" w:hAnsi="Tahoma" w:cs="Tahoma"/>
          <w:b/>
        </w:rPr>
        <w:t>og</w:t>
      </w:r>
      <w:r w:rsidR="00B851C5">
        <w:rPr>
          <w:rFonts w:ascii="Tahoma" w:hAnsi="Tahoma" w:cs="Tahoma"/>
          <w:b/>
        </w:rPr>
        <w:t>a</w:t>
      </w:r>
      <w:r w:rsidRPr="007E0707">
        <w:rPr>
          <w:rFonts w:ascii="Tahoma" w:hAnsi="Tahoma" w:cs="Tahoma"/>
          <w:b/>
        </w:rPr>
        <w:t xml:space="preserve"> doma Parlamenta FB</w:t>
      </w:r>
      <w:r w:rsidR="00B851C5">
        <w:rPr>
          <w:rFonts w:ascii="Tahoma" w:hAnsi="Tahoma" w:cs="Tahoma"/>
          <w:b/>
        </w:rPr>
        <w:t>i</w:t>
      </w:r>
      <w:r w:rsidRPr="007E0707">
        <w:rPr>
          <w:rFonts w:ascii="Tahoma" w:hAnsi="Tahoma" w:cs="Tahoma"/>
          <w:b/>
        </w:rPr>
        <w:t>H i odredbama član</w:t>
      </w:r>
      <w:r w:rsidR="00B851C5">
        <w:rPr>
          <w:rFonts w:ascii="Tahoma" w:hAnsi="Tahoma" w:cs="Tahoma"/>
          <w:b/>
        </w:rPr>
        <w:t>k</w:t>
      </w:r>
      <w:r w:rsidRPr="007E0707">
        <w:rPr>
          <w:rFonts w:ascii="Tahoma" w:hAnsi="Tahoma" w:cs="Tahoma"/>
          <w:b/>
        </w:rPr>
        <w:t xml:space="preserve">a 222. Poslovnika </w:t>
      </w:r>
      <w:r w:rsidR="007E0707" w:rsidRPr="007E0707">
        <w:rPr>
          <w:rFonts w:ascii="Tahoma" w:hAnsi="Tahoma" w:cs="Tahoma"/>
          <w:b/>
        </w:rPr>
        <w:t>Zastupničk</w:t>
      </w:r>
      <w:r w:rsidRPr="007E0707">
        <w:rPr>
          <w:rFonts w:ascii="Tahoma" w:hAnsi="Tahoma" w:cs="Tahoma"/>
          <w:b/>
        </w:rPr>
        <w:t>og</w:t>
      </w:r>
      <w:r w:rsidR="00B851C5">
        <w:rPr>
          <w:rFonts w:ascii="Tahoma" w:hAnsi="Tahoma" w:cs="Tahoma"/>
          <w:b/>
        </w:rPr>
        <w:t>a</w:t>
      </w:r>
      <w:r w:rsidRPr="007E0707">
        <w:rPr>
          <w:rFonts w:ascii="Tahoma" w:hAnsi="Tahoma" w:cs="Tahoma"/>
          <w:b/>
        </w:rPr>
        <w:t xml:space="preserve"> doma Parlamenta FB</w:t>
      </w:r>
      <w:r w:rsidR="00B851C5">
        <w:rPr>
          <w:rFonts w:ascii="Tahoma" w:hAnsi="Tahoma" w:cs="Tahoma"/>
          <w:b/>
        </w:rPr>
        <w:t>i</w:t>
      </w:r>
      <w:r w:rsidRPr="007E0707">
        <w:rPr>
          <w:rFonts w:ascii="Tahoma" w:hAnsi="Tahoma" w:cs="Tahoma"/>
          <w:b/>
        </w:rPr>
        <w:t>H</w:t>
      </w:r>
    </w:p>
    <w:p w:rsidR="00A42339" w:rsidRPr="007E0707" w:rsidRDefault="00A42339" w:rsidP="00D260FD">
      <w:pPr>
        <w:spacing w:line="276" w:lineRule="auto"/>
        <w:jc w:val="both"/>
        <w:rPr>
          <w:rFonts w:ascii="Tahoma" w:hAnsi="Tahoma" w:cs="Tahoma"/>
        </w:rPr>
      </w:pPr>
    </w:p>
    <w:p w:rsidR="00FD6AD8" w:rsidRPr="007E0707" w:rsidRDefault="00FD6AD8" w:rsidP="00A16BB1">
      <w:pPr>
        <w:spacing w:line="276" w:lineRule="auto"/>
        <w:ind w:firstLine="708"/>
        <w:jc w:val="both"/>
        <w:rPr>
          <w:rFonts w:ascii="Tahoma" w:hAnsi="Tahoma" w:cs="Tahoma"/>
        </w:rPr>
      </w:pPr>
      <w:r w:rsidRPr="007E0707">
        <w:rPr>
          <w:rFonts w:ascii="Tahoma" w:hAnsi="Tahoma" w:cs="Tahoma"/>
        </w:rPr>
        <w:t xml:space="preserve">Na </w:t>
      </w:r>
      <w:r w:rsidR="00B851C5">
        <w:rPr>
          <w:rFonts w:ascii="Tahoma" w:hAnsi="Tahoma" w:cs="Tahoma"/>
        </w:rPr>
        <w:t>temelju</w:t>
      </w:r>
      <w:r w:rsidRPr="007E0707">
        <w:rPr>
          <w:rFonts w:ascii="Tahoma" w:hAnsi="Tahoma" w:cs="Tahoma"/>
        </w:rPr>
        <w:t xml:space="preserve"> član</w:t>
      </w:r>
      <w:r w:rsidR="00B851C5">
        <w:rPr>
          <w:rFonts w:ascii="Tahoma" w:hAnsi="Tahoma" w:cs="Tahoma"/>
        </w:rPr>
        <w:t>k</w:t>
      </w:r>
      <w:r w:rsidRPr="007E0707">
        <w:rPr>
          <w:rFonts w:ascii="Tahoma" w:hAnsi="Tahoma" w:cs="Tahoma"/>
        </w:rPr>
        <w:t xml:space="preserve">a 222. Poslovnika </w:t>
      </w:r>
      <w:r w:rsidR="007E0707" w:rsidRPr="007E0707">
        <w:rPr>
          <w:rFonts w:ascii="Tahoma" w:hAnsi="Tahoma" w:cs="Tahoma"/>
        </w:rPr>
        <w:t>Zastupničk</w:t>
      </w:r>
      <w:r w:rsidR="00A16BB1" w:rsidRPr="007E0707">
        <w:rPr>
          <w:rFonts w:ascii="Tahoma" w:hAnsi="Tahoma" w:cs="Tahoma"/>
        </w:rPr>
        <w:t>og</w:t>
      </w:r>
      <w:r w:rsidR="00B851C5">
        <w:rPr>
          <w:rFonts w:ascii="Tahoma" w:hAnsi="Tahoma" w:cs="Tahoma"/>
        </w:rPr>
        <w:t>a</w:t>
      </w:r>
      <w:r w:rsidR="00A16BB1" w:rsidRPr="007E0707">
        <w:rPr>
          <w:rFonts w:ascii="Tahoma" w:hAnsi="Tahoma" w:cs="Tahoma"/>
        </w:rPr>
        <w:t xml:space="preserve"> </w:t>
      </w:r>
      <w:r w:rsidRPr="007E0707">
        <w:rPr>
          <w:rFonts w:ascii="Tahoma" w:hAnsi="Tahoma" w:cs="Tahoma"/>
        </w:rPr>
        <w:t xml:space="preserve">doma Parlamenta </w:t>
      </w:r>
      <w:r w:rsidR="00A16BB1" w:rsidRPr="007E0707">
        <w:rPr>
          <w:rFonts w:ascii="Tahoma" w:hAnsi="Tahoma" w:cs="Tahoma"/>
        </w:rPr>
        <w:t>FB</w:t>
      </w:r>
      <w:r w:rsidR="00B851C5">
        <w:rPr>
          <w:rFonts w:ascii="Tahoma" w:hAnsi="Tahoma" w:cs="Tahoma"/>
        </w:rPr>
        <w:t>i</w:t>
      </w:r>
      <w:r w:rsidR="00A16BB1" w:rsidRPr="007E0707">
        <w:rPr>
          <w:rFonts w:ascii="Tahoma" w:hAnsi="Tahoma" w:cs="Tahoma"/>
        </w:rPr>
        <w:t>H</w:t>
      </w:r>
      <w:r w:rsidRPr="007E0707">
        <w:rPr>
          <w:rFonts w:ascii="Tahoma" w:hAnsi="Tahoma" w:cs="Tahoma"/>
        </w:rPr>
        <w:t xml:space="preserve"> i Zaključka </w:t>
      </w:r>
      <w:r w:rsidR="007E0707" w:rsidRPr="007E0707">
        <w:rPr>
          <w:rFonts w:ascii="Tahoma" w:hAnsi="Tahoma" w:cs="Tahoma"/>
        </w:rPr>
        <w:t>Zastupničk</w:t>
      </w:r>
      <w:r w:rsidR="00A16BB1" w:rsidRPr="007E0707">
        <w:rPr>
          <w:rFonts w:ascii="Tahoma" w:hAnsi="Tahoma" w:cs="Tahoma"/>
        </w:rPr>
        <w:t>og</w:t>
      </w:r>
      <w:r w:rsidR="00B851C5">
        <w:rPr>
          <w:rFonts w:ascii="Tahoma" w:hAnsi="Tahoma" w:cs="Tahoma"/>
        </w:rPr>
        <w:t>a</w:t>
      </w:r>
      <w:r w:rsidR="00A16BB1" w:rsidRPr="007E0707">
        <w:rPr>
          <w:rFonts w:ascii="Tahoma" w:hAnsi="Tahoma" w:cs="Tahoma"/>
        </w:rPr>
        <w:t xml:space="preserve"> </w:t>
      </w:r>
      <w:r w:rsidRPr="007E0707">
        <w:rPr>
          <w:rFonts w:ascii="Tahoma" w:hAnsi="Tahoma" w:cs="Tahoma"/>
        </w:rPr>
        <w:t xml:space="preserve">doma Parlamenta </w:t>
      </w:r>
      <w:r w:rsidR="00A16BB1" w:rsidRPr="007E0707">
        <w:rPr>
          <w:rFonts w:ascii="Tahoma" w:hAnsi="Tahoma" w:cs="Tahoma"/>
        </w:rPr>
        <w:t>FB</w:t>
      </w:r>
      <w:r w:rsidR="00B851C5">
        <w:rPr>
          <w:rFonts w:ascii="Tahoma" w:hAnsi="Tahoma" w:cs="Tahoma"/>
        </w:rPr>
        <w:t>i</w:t>
      </w:r>
      <w:r w:rsidR="00A16BB1" w:rsidRPr="007E0707">
        <w:rPr>
          <w:rFonts w:ascii="Tahoma" w:hAnsi="Tahoma" w:cs="Tahoma"/>
        </w:rPr>
        <w:t>H</w:t>
      </w:r>
      <w:r w:rsidRPr="007E0707">
        <w:rPr>
          <w:rFonts w:ascii="Tahoma" w:hAnsi="Tahoma" w:cs="Tahoma"/>
        </w:rPr>
        <w:t xml:space="preserve"> broj: 01-01-548/13 od 30.04.2014. godine o provođenju javne rasprave o gore navedenim amandmanima na Ustav </w:t>
      </w:r>
      <w:r w:rsidR="00A16BB1" w:rsidRPr="007E0707">
        <w:rPr>
          <w:rFonts w:ascii="Tahoma" w:hAnsi="Tahoma" w:cs="Tahoma"/>
        </w:rPr>
        <w:t>FB</w:t>
      </w:r>
      <w:r w:rsidR="00951B58">
        <w:rPr>
          <w:rFonts w:ascii="Tahoma" w:hAnsi="Tahoma" w:cs="Tahoma"/>
        </w:rPr>
        <w:t>i</w:t>
      </w:r>
      <w:r w:rsidR="00A16BB1" w:rsidRPr="007E0707">
        <w:rPr>
          <w:rFonts w:ascii="Tahoma" w:hAnsi="Tahoma" w:cs="Tahoma"/>
        </w:rPr>
        <w:t>H</w:t>
      </w:r>
      <w:r w:rsidRPr="007E0707">
        <w:rPr>
          <w:rFonts w:ascii="Tahoma" w:hAnsi="Tahoma" w:cs="Tahoma"/>
        </w:rPr>
        <w:t>, Ustavn</w:t>
      </w:r>
      <w:r w:rsidR="00951B58">
        <w:rPr>
          <w:rFonts w:ascii="Tahoma" w:hAnsi="Tahoma" w:cs="Tahoma"/>
        </w:rPr>
        <w:t>o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povjerenstvo</w:t>
      </w:r>
      <w:r w:rsidRPr="007E0707">
        <w:rPr>
          <w:rFonts w:ascii="Tahoma" w:hAnsi="Tahoma" w:cs="Tahoma"/>
        </w:rPr>
        <w:t xml:space="preserve"> u roku dv</w:t>
      </w:r>
      <w:r w:rsidR="00951B58">
        <w:rPr>
          <w:rFonts w:ascii="Tahoma" w:hAnsi="Tahoma" w:cs="Tahoma"/>
        </w:rPr>
        <w:t>a tjedna</w:t>
      </w:r>
      <w:r w:rsidRPr="007E0707">
        <w:rPr>
          <w:rFonts w:ascii="Tahoma" w:hAnsi="Tahoma" w:cs="Tahoma"/>
        </w:rPr>
        <w:t xml:space="preserve"> provel</w:t>
      </w:r>
      <w:r w:rsidR="00951B58">
        <w:rPr>
          <w:rFonts w:ascii="Tahoma" w:hAnsi="Tahoma" w:cs="Tahoma"/>
        </w:rPr>
        <w:t>o</w:t>
      </w:r>
      <w:r w:rsidRPr="007E0707">
        <w:rPr>
          <w:rFonts w:ascii="Tahoma" w:hAnsi="Tahoma" w:cs="Tahoma"/>
        </w:rPr>
        <w:t xml:space="preserve"> je mogući dio javne rasprave u kantonima Federacije BiH i završnu javnu raspravu u Parlamentu Federacije BiH održanu 20.05.2014. godine.</w:t>
      </w:r>
    </w:p>
    <w:p w:rsidR="00FD6AD8" w:rsidRPr="007E0707" w:rsidRDefault="00FD6AD8" w:rsidP="00FD6AD8">
      <w:pPr>
        <w:spacing w:line="276" w:lineRule="auto"/>
        <w:jc w:val="both"/>
        <w:rPr>
          <w:rFonts w:ascii="Tahoma" w:hAnsi="Tahoma" w:cs="Tahoma"/>
        </w:rPr>
      </w:pPr>
      <w:r w:rsidRPr="007E0707">
        <w:rPr>
          <w:rFonts w:ascii="Tahoma" w:hAnsi="Tahoma" w:cs="Tahoma"/>
        </w:rPr>
        <w:lastRenderedPageBreak/>
        <w:tab/>
        <w:t>Ustavn</w:t>
      </w:r>
      <w:r w:rsidR="00B851C5">
        <w:rPr>
          <w:rFonts w:ascii="Tahoma" w:hAnsi="Tahoma" w:cs="Tahoma"/>
        </w:rPr>
        <w:t>o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povjerenstvo</w:t>
      </w:r>
      <w:r w:rsidRPr="007E0707">
        <w:rPr>
          <w:rFonts w:ascii="Tahoma" w:hAnsi="Tahoma" w:cs="Tahoma"/>
        </w:rPr>
        <w:t xml:space="preserve"> </w:t>
      </w:r>
      <w:r w:rsidR="007E0707" w:rsidRPr="007E0707">
        <w:rPr>
          <w:rFonts w:ascii="Tahoma" w:hAnsi="Tahoma" w:cs="Tahoma"/>
        </w:rPr>
        <w:t>Zastupničk</w:t>
      </w:r>
      <w:r w:rsidR="00A16BB1" w:rsidRPr="007E0707">
        <w:rPr>
          <w:rFonts w:ascii="Tahoma" w:hAnsi="Tahoma" w:cs="Tahoma"/>
        </w:rPr>
        <w:t>og</w:t>
      </w:r>
      <w:r w:rsidR="00951B58">
        <w:rPr>
          <w:rFonts w:ascii="Tahoma" w:hAnsi="Tahoma" w:cs="Tahoma"/>
        </w:rPr>
        <w:t>a</w:t>
      </w:r>
      <w:r w:rsidR="00A16BB1" w:rsidRPr="007E0707">
        <w:rPr>
          <w:rFonts w:ascii="Tahoma" w:hAnsi="Tahoma" w:cs="Tahoma"/>
        </w:rPr>
        <w:t xml:space="preserve"> </w:t>
      </w:r>
      <w:r w:rsidRPr="007E0707">
        <w:rPr>
          <w:rFonts w:ascii="Tahoma" w:hAnsi="Tahoma" w:cs="Tahoma"/>
        </w:rPr>
        <w:t xml:space="preserve">doma Parlamenta </w:t>
      </w:r>
      <w:r w:rsidR="00A16BB1" w:rsidRPr="007E0707">
        <w:rPr>
          <w:rFonts w:ascii="Tahoma" w:hAnsi="Tahoma" w:cs="Tahoma"/>
        </w:rPr>
        <w:t>FB</w:t>
      </w:r>
      <w:r w:rsidR="00951B58">
        <w:rPr>
          <w:rFonts w:ascii="Tahoma" w:hAnsi="Tahoma" w:cs="Tahoma"/>
        </w:rPr>
        <w:t>i</w:t>
      </w:r>
      <w:r w:rsidR="00A16BB1" w:rsidRPr="007E0707">
        <w:rPr>
          <w:rFonts w:ascii="Tahoma" w:hAnsi="Tahoma" w:cs="Tahoma"/>
        </w:rPr>
        <w:t>H</w:t>
      </w:r>
      <w:r w:rsidRPr="007E0707">
        <w:rPr>
          <w:rFonts w:ascii="Tahoma" w:hAnsi="Tahoma" w:cs="Tahoma"/>
        </w:rPr>
        <w:t xml:space="preserve"> odmah </w:t>
      </w:r>
      <w:r w:rsidR="00951B58" w:rsidRPr="007E0707">
        <w:rPr>
          <w:rFonts w:ascii="Tahoma" w:hAnsi="Tahoma" w:cs="Tahoma"/>
        </w:rPr>
        <w:t xml:space="preserve">je </w:t>
      </w:r>
      <w:r w:rsidRPr="007E0707">
        <w:rPr>
          <w:rFonts w:ascii="Tahoma" w:hAnsi="Tahoma" w:cs="Tahoma"/>
        </w:rPr>
        <w:t xml:space="preserve">po dobijanju Zaključka </w:t>
      </w:r>
      <w:r w:rsidR="007E0707" w:rsidRPr="007E0707">
        <w:rPr>
          <w:rFonts w:ascii="Tahoma" w:hAnsi="Tahoma" w:cs="Tahoma"/>
        </w:rPr>
        <w:t>Zastupničk</w:t>
      </w:r>
      <w:r w:rsidR="00A16BB1" w:rsidRPr="007E0707">
        <w:rPr>
          <w:rFonts w:ascii="Tahoma" w:hAnsi="Tahoma" w:cs="Tahoma"/>
        </w:rPr>
        <w:t>og</w:t>
      </w:r>
      <w:r w:rsidR="00951B58">
        <w:rPr>
          <w:rFonts w:ascii="Tahoma" w:hAnsi="Tahoma" w:cs="Tahoma"/>
        </w:rPr>
        <w:t>a</w:t>
      </w:r>
      <w:r w:rsidR="00A16BB1" w:rsidRPr="007E0707">
        <w:rPr>
          <w:rFonts w:ascii="Tahoma" w:hAnsi="Tahoma" w:cs="Tahoma"/>
        </w:rPr>
        <w:t xml:space="preserve"> </w:t>
      </w:r>
      <w:r w:rsidRPr="007E0707">
        <w:rPr>
          <w:rFonts w:ascii="Tahoma" w:hAnsi="Tahoma" w:cs="Tahoma"/>
        </w:rPr>
        <w:t xml:space="preserve">doma Parlamenta </w:t>
      </w:r>
      <w:r w:rsidR="00A16BB1" w:rsidRPr="007E0707">
        <w:rPr>
          <w:rFonts w:ascii="Tahoma" w:hAnsi="Tahoma" w:cs="Tahoma"/>
        </w:rPr>
        <w:t>FB</w:t>
      </w:r>
      <w:r w:rsidR="00951B58">
        <w:rPr>
          <w:rFonts w:ascii="Tahoma" w:hAnsi="Tahoma" w:cs="Tahoma"/>
        </w:rPr>
        <w:t>i</w:t>
      </w:r>
      <w:r w:rsidR="00A16BB1" w:rsidRPr="007E0707">
        <w:rPr>
          <w:rFonts w:ascii="Tahoma" w:hAnsi="Tahoma" w:cs="Tahoma"/>
        </w:rPr>
        <w:t>H</w:t>
      </w:r>
      <w:r w:rsidRPr="007E0707">
        <w:rPr>
          <w:rFonts w:ascii="Tahoma" w:hAnsi="Tahoma" w:cs="Tahoma"/>
        </w:rPr>
        <w:t xml:space="preserve"> stupil</w:t>
      </w:r>
      <w:r w:rsidR="00951B58">
        <w:rPr>
          <w:rFonts w:ascii="Tahoma" w:hAnsi="Tahoma" w:cs="Tahoma"/>
        </w:rPr>
        <w:t>o</w:t>
      </w:r>
      <w:r w:rsidRPr="007E0707">
        <w:rPr>
          <w:rFonts w:ascii="Tahoma" w:hAnsi="Tahoma" w:cs="Tahoma"/>
        </w:rPr>
        <w:t xml:space="preserve"> u propisane aktivnosti dostavljajući svim kantonima pojedinačno, općinama, istaknutim stručnjacima ustavnog</w:t>
      </w:r>
      <w:r w:rsidR="00951B58">
        <w:rPr>
          <w:rFonts w:ascii="Tahoma" w:hAnsi="Tahoma" w:cs="Tahoma"/>
        </w:rPr>
        <w:t>a</w:t>
      </w:r>
      <w:r w:rsidRPr="007E0707">
        <w:rPr>
          <w:rFonts w:ascii="Tahoma" w:hAnsi="Tahoma" w:cs="Tahoma"/>
        </w:rPr>
        <w:t xml:space="preserve"> prava, nevladinom sektoru, predstavnicima Ustavnog</w:t>
      </w:r>
      <w:r w:rsidR="00951B58">
        <w:rPr>
          <w:rFonts w:ascii="Tahoma" w:hAnsi="Tahoma" w:cs="Tahoma"/>
        </w:rPr>
        <w:t>a</w:t>
      </w:r>
      <w:r w:rsidRPr="007E0707">
        <w:rPr>
          <w:rFonts w:ascii="Tahoma" w:hAnsi="Tahoma" w:cs="Tahoma"/>
        </w:rPr>
        <w:t xml:space="preserve"> i Vrhovnog</w:t>
      </w:r>
      <w:r w:rsidR="00951B58">
        <w:rPr>
          <w:rFonts w:ascii="Tahoma" w:hAnsi="Tahoma" w:cs="Tahoma"/>
        </w:rPr>
        <w:t>a</w:t>
      </w:r>
      <w:r w:rsidRPr="007E0707">
        <w:rPr>
          <w:rFonts w:ascii="Tahoma" w:hAnsi="Tahoma" w:cs="Tahoma"/>
        </w:rPr>
        <w:t xml:space="preserve"> suda </w:t>
      </w:r>
      <w:r w:rsidR="00A16BB1" w:rsidRPr="007E0707">
        <w:rPr>
          <w:rFonts w:ascii="Tahoma" w:hAnsi="Tahoma" w:cs="Tahoma"/>
        </w:rPr>
        <w:t>FB</w:t>
      </w:r>
      <w:r w:rsidR="00951B58">
        <w:rPr>
          <w:rFonts w:ascii="Tahoma" w:hAnsi="Tahoma" w:cs="Tahoma"/>
        </w:rPr>
        <w:t>i</w:t>
      </w:r>
      <w:r w:rsidR="00A16BB1" w:rsidRPr="007E0707">
        <w:rPr>
          <w:rFonts w:ascii="Tahoma" w:hAnsi="Tahoma" w:cs="Tahoma"/>
        </w:rPr>
        <w:t>H</w:t>
      </w:r>
      <w:r w:rsidRPr="007E0707">
        <w:rPr>
          <w:rFonts w:ascii="Tahoma" w:hAnsi="Tahoma" w:cs="Tahoma"/>
        </w:rPr>
        <w:t xml:space="preserve"> kompletne materijale o ovoj problematici poseb</w:t>
      </w:r>
      <w:r w:rsidR="00951B58">
        <w:rPr>
          <w:rFonts w:ascii="Tahoma" w:hAnsi="Tahoma" w:cs="Tahoma"/>
        </w:rPr>
        <w:t>ice</w:t>
      </w:r>
      <w:r w:rsidRPr="007E0707">
        <w:rPr>
          <w:rFonts w:ascii="Tahoma" w:hAnsi="Tahoma" w:cs="Tahoma"/>
        </w:rPr>
        <w:t xml:space="preserve"> </w:t>
      </w:r>
      <w:r w:rsidR="00951B58">
        <w:rPr>
          <w:rFonts w:ascii="Tahoma" w:hAnsi="Tahoma" w:cs="Tahoma"/>
        </w:rPr>
        <w:t>zvaničan</w:t>
      </w:r>
      <w:r w:rsidRPr="007E0707">
        <w:rPr>
          <w:rFonts w:ascii="Tahoma" w:hAnsi="Tahoma" w:cs="Tahoma"/>
        </w:rPr>
        <w:t xml:space="preserve"> prijedlog </w:t>
      </w:r>
      <w:r w:rsidR="00951B58">
        <w:rPr>
          <w:rFonts w:ascii="Tahoma" w:hAnsi="Tahoma" w:cs="Tahoma"/>
        </w:rPr>
        <w:t>a</w:t>
      </w:r>
      <w:r w:rsidRPr="007E0707">
        <w:rPr>
          <w:rFonts w:ascii="Tahoma" w:hAnsi="Tahoma" w:cs="Tahoma"/>
        </w:rPr>
        <w:t>mandmana CX</w:t>
      </w:r>
      <w:r w:rsidR="00951B58">
        <w:rPr>
          <w:rFonts w:ascii="Tahoma" w:hAnsi="Tahoma" w:cs="Tahoma"/>
        </w:rPr>
        <w:t>.</w:t>
      </w:r>
      <w:r w:rsidRPr="007E0707">
        <w:rPr>
          <w:rFonts w:ascii="Tahoma" w:hAnsi="Tahoma" w:cs="Tahoma"/>
        </w:rPr>
        <w:t xml:space="preserve"> i CXI</w:t>
      </w:r>
      <w:r w:rsidR="00951B58">
        <w:rPr>
          <w:rFonts w:ascii="Tahoma" w:hAnsi="Tahoma" w:cs="Tahoma"/>
        </w:rPr>
        <w:t>.</w:t>
      </w:r>
      <w:r w:rsidRPr="007E0707">
        <w:rPr>
          <w:rFonts w:ascii="Tahoma" w:hAnsi="Tahoma" w:cs="Tahoma"/>
        </w:rPr>
        <w:t xml:space="preserve"> s obrazloženjem koje je u </w:t>
      </w:r>
      <w:r w:rsidR="00951B58">
        <w:rPr>
          <w:rFonts w:ascii="Tahoma" w:hAnsi="Tahoma" w:cs="Tahoma"/>
        </w:rPr>
        <w:t>p</w:t>
      </w:r>
      <w:r w:rsidRPr="007E0707">
        <w:rPr>
          <w:rFonts w:ascii="Tahoma" w:hAnsi="Tahoma" w:cs="Tahoma"/>
        </w:rPr>
        <w:t xml:space="preserve">arlamentarnu proceduru predložila Vlada </w:t>
      </w:r>
      <w:r w:rsidR="00951B58">
        <w:rPr>
          <w:rFonts w:ascii="Tahoma" w:hAnsi="Tahoma" w:cs="Tahoma"/>
        </w:rPr>
        <w:t>FBi</w:t>
      </w:r>
      <w:r w:rsidR="00A16BB1" w:rsidRPr="007E0707">
        <w:rPr>
          <w:rFonts w:ascii="Tahoma" w:hAnsi="Tahoma" w:cs="Tahoma"/>
        </w:rPr>
        <w:t>H</w:t>
      </w:r>
      <w:r w:rsidRPr="007E0707">
        <w:rPr>
          <w:rFonts w:ascii="Tahoma" w:hAnsi="Tahoma" w:cs="Tahoma"/>
        </w:rPr>
        <w:t xml:space="preserve"> kao ovlašteni </w:t>
      </w:r>
      <w:r w:rsidR="0071648A">
        <w:rPr>
          <w:rFonts w:ascii="Tahoma" w:hAnsi="Tahoma" w:cs="Tahoma"/>
        </w:rPr>
        <w:t>predlagatelj</w:t>
      </w:r>
      <w:r w:rsidRPr="007E0707">
        <w:rPr>
          <w:rFonts w:ascii="Tahoma" w:hAnsi="Tahoma" w:cs="Tahoma"/>
        </w:rPr>
        <w:t>.</w:t>
      </w:r>
    </w:p>
    <w:p w:rsidR="00FD6AD8" w:rsidRPr="007E0707" w:rsidRDefault="00FD6AD8" w:rsidP="00FD6AD8">
      <w:pPr>
        <w:spacing w:line="276" w:lineRule="auto"/>
        <w:jc w:val="both"/>
        <w:rPr>
          <w:rFonts w:ascii="Tahoma" w:hAnsi="Tahoma" w:cs="Tahoma"/>
        </w:rPr>
      </w:pPr>
      <w:r w:rsidRPr="007E0707">
        <w:rPr>
          <w:rFonts w:ascii="Tahoma" w:hAnsi="Tahoma" w:cs="Tahoma"/>
        </w:rPr>
        <w:tab/>
        <w:t xml:space="preserve">Javna rasprava provedena je u predviđenom roku u onolikoj mjeri koliko je to bilo moguće jer </w:t>
      </w:r>
      <w:r w:rsidR="00951B58" w:rsidRPr="007E0707">
        <w:rPr>
          <w:rFonts w:ascii="Tahoma" w:hAnsi="Tahoma" w:cs="Tahoma"/>
        </w:rPr>
        <w:t xml:space="preserve">su </w:t>
      </w:r>
      <w:r w:rsidRPr="007E0707">
        <w:rPr>
          <w:rFonts w:ascii="Tahoma" w:hAnsi="Tahoma" w:cs="Tahoma"/>
        </w:rPr>
        <w:t xml:space="preserve">u tom vremenu nastale izvanredne prilike poplava u kantonima Federacije BiH tako da je veliki dio </w:t>
      </w:r>
      <w:r w:rsidR="00951B58">
        <w:rPr>
          <w:rFonts w:ascii="Tahoma" w:hAnsi="Tahoma" w:cs="Tahoma"/>
        </w:rPr>
        <w:t>pozornosti</w:t>
      </w:r>
      <w:r w:rsidRPr="007E0707">
        <w:rPr>
          <w:rFonts w:ascii="Tahoma" w:hAnsi="Tahoma" w:cs="Tahoma"/>
        </w:rPr>
        <w:t xml:space="preserve"> kantona i općina bio usmjeren na spr</w:t>
      </w:r>
      <w:r w:rsidR="00951B58">
        <w:rPr>
          <w:rFonts w:ascii="Tahoma" w:hAnsi="Tahoma" w:cs="Tahoma"/>
        </w:rPr>
        <w:t>j</w:t>
      </w:r>
      <w:r w:rsidRPr="007E0707">
        <w:rPr>
          <w:rFonts w:ascii="Tahoma" w:hAnsi="Tahoma" w:cs="Tahoma"/>
        </w:rPr>
        <w:t>ečavanje tih prirodnih negativnih pojava.</w:t>
      </w:r>
    </w:p>
    <w:p w:rsidR="00FD6AD8" w:rsidRPr="007E0707" w:rsidRDefault="00FD6AD8" w:rsidP="00FD6AD8">
      <w:pPr>
        <w:spacing w:line="276" w:lineRule="auto"/>
        <w:jc w:val="both"/>
        <w:rPr>
          <w:rFonts w:ascii="Tahoma" w:hAnsi="Tahoma" w:cs="Tahoma"/>
        </w:rPr>
      </w:pPr>
      <w:r w:rsidRPr="007E0707">
        <w:rPr>
          <w:rFonts w:ascii="Tahoma" w:hAnsi="Tahoma" w:cs="Tahoma"/>
        </w:rPr>
        <w:tab/>
        <w:t>Unatoč svim problemima Ustavn</w:t>
      </w:r>
      <w:r w:rsidR="00951B58">
        <w:rPr>
          <w:rFonts w:ascii="Tahoma" w:hAnsi="Tahoma" w:cs="Tahoma"/>
        </w:rPr>
        <w:t>o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povjerenstvo</w:t>
      </w:r>
      <w:r w:rsidRPr="007E0707">
        <w:rPr>
          <w:rFonts w:ascii="Tahoma" w:hAnsi="Tahoma" w:cs="Tahoma"/>
        </w:rPr>
        <w:t xml:space="preserve"> je od više kantona dobil</w:t>
      </w:r>
      <w:r w:rsidR="00951B58">
        <w:rPr>
          <w:rFonts w:ascii="Tahoma" w:hAnsi="Tahoma" w:cs="Tahoma"/>
        </w:rPr>
        <w:t>o</w:t>
      </w:r>
      <w:r w:rsidRPr="007E0707">
        <w:rPr>
          <w:rFonts w:ascii="Tahoma" w:hAnsi="Tahoma" w:cs="Tahoma"/>
        </w:rPr>
        <w:t xml:space="preserve"> </w:t>
      </w:r>
      <w:r w:rsidR="00951B58">
        <w:rPr>
          <w:rFonts w:ascii="Tahoma" w:hAnsi="Tahoma" w:cs="Tahoma"/>
        </w:rPr>
        <w:t>zvanične</w:t>
      </w:r>
      <w:r w:rsidRPr="007E0707">
        <w:rPr>
          <w:rFonts w:ascii="Tahoma" w:hAnsi="Tahoma" w:cs="Tahoma"/>
        </w:rPr>
        <w:t xml:space="preserve"> stavove o ovim amandmanima uz posebnu napomenu svih kantona da je vrijeme javne rasprave vrlo kratko</w:t>
      </w:r>
      <w:r w:rsidR="00951B58">
        <w:rPr>
          <w:rFonts w:ascii="Tahoma" w:hAnsi="Tahoma" w:cs="Tahoma"/>
        </w:rPr>
        <w:t>,</w:t>
      </w:r>
      <w:r w:rsidRPr="007E0707">
        <w:rPr>
          <w:rFonts w:ascii="Tahoma" w:hAnsi="Tahoma" w:cs="Tahoma"/>
        </w:rPr>
        <w:t xml:space="preserve"> da je teško održati u tom vremenu sjednice skupština kantona</w:t>
      </w:r>
      <w:r w:rsidR="00E317A9">
        <w:rPr>
          <w:rFonts w:ascii="Tahoma" w:hAnsi="Tahoma" w:cs="Tahoma"/>
        </w:rPr>
        <w:t>,</w:t>
      </w:r>
      <w:r w:rsidRPr="007E0707">
        <w:rPr>
          <w:rFonts w:ascii="Tahoma" w:hAnsi="Tahoma" w:cs="Tahoma"/>
        </w:rPr>
        <w:t xml:space="preserve"> ali da su u najvećem broju slučajeva ustavn</w:t>
      </w:r>
      <w:r w:rsidR="00951B58">
        <w:rPr>
          <w:rFonts w:ascii="Tahoma" w:hAnsi="Tahoma" w:cs="Tahoma"/>
        </w:rPr>
        <w:t>a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povjerenstva</w:t>
      </w:r>
      <w:r w:rsidRPr="007E0707">
        <w:rPr>
          <w:rFonts w:ascii="Tahoma" w:hAnsi="Tahoma" w:cs="Tahoma"/>
        </w:rPr>
        <w:t xml:space="preserve"> kantona dal</w:t>
      </w:r>
      <w:r w:rsidR="00951B58">
        <w:rPr>
          <w:rFonts w:ascii="Tahoma" w:hAnsi="Tahoma" w:cs="Tahoma"/>
        </w:rPr>
        <w:t>a</w:t>
      </w:r>
      <w:r w:rsidRPr="007E0707">
        <w:rPr>
          <w:rFonts w:ascii="Tahoma" w:hAnsi="Tahoma" w:cs="Tahoma"/>
        </w:rPr>
        <w:t xml:space="preserve"> </w:t>
      </w:r>
      <w:r w:rsidR="00951B58">
        <w:rPr>
          <w:rFonts w:ascii="Tahoma" w:hAnsi="Tahoma" w:cs="Tahoma"/>
        </w:rPr>
        <w:t>zvanične</w:t>
      </w:r>
      <w:r w:rsidRPr="007E0707">
        <w:rPr>
          <w:rFonts w:ascii="Tahoma" w:hAnsi="Tahoma" w:cs="Tahoma"/>
        </w:rPr>
        <w:t xml:space="preserve"> stavove tog</w:t>
      </w:r>
      <w:r w:rsidR="00951B58">
        <w:rPr>
          <w:rFonts w:ascii="Tahoma" w:hAnsi="Tahoma" w:cs="Tahoma"/>
        </w:rPr>
        <w:t>a</w:t>
      </w:r>
      <w:r w:rsidRPr="007E0707">
        <w:rPr>
          <w:rFonts w:ascii="Tahoma" w:hAnsi="Tahoma" w:cs="Tahoma"/>
        </w:rPr>
        <w:t xml:space="preserve"> kantona koji su u </w:t>
      </w:r>
      <w:r w:rsidR="00951B58">
        <w:rPr>
          <w:rFonts w:ascii="Tahoma" w:hAnsi="Tahoma" w:cs="Tahoma"/>
        </w:rPr>
        <w:t>načelu</w:t>
      </w:r>
      <w:r w:rsidRPr="007E0707">
        <w:rPr>
          <w:rFonts w:ascii="Tahoma" w:hAnsi="Tahoma" w:cs="Tahoma"/>
        </w:rPr>
        <w:t xml:space="preserve"> usmjereni u pravcu </w:t>
      </w:r>
      <w:r w:rsidRPr="007E0707">
        <w:rPr>
          <w:rFonts w:ascii="Tahoma" w:hAnsi="Tahoma" w:cs="Tahoma"/>
          <w:b/>
        </w:rPr>
        <w:t>po</w:t>
      </w:r>
      <w:r w:rsidR="00951B58">
        <w:rPr>
          <w:rFonts w:ascii="Tahoma" w:hAnsi="Tahoma" w:cs="Tahoma"/>
          <w:b/>
        </w:rPr>
        <w:t>tpore</w:t>
      </w:r>
      <w:r w:rsidRPr="007E0707">
        <w:rPr>
          <w:rFonts w:ascii="Tahoma" w:hAnsi="Tahoma" w:cs="Tahoma"/>
          <w:b/>
        </w:rPr>
        <w:t xml:space="preserve"> donošenju ovih amandmana u Parlamentu </w:t>
      </w:r>
      <w:r w:rsidR="00A16BB1" w:rsidRPr="007E0707">
        <w:rPr>
          <w:rFonts w:ascii="Tahoma" w:hAnsi="Tahoma" w:cs="Tahoma"/>
          <w:b/>
        </w:rPr>
        <w:t>FB</w:t>
      </w:r>
      <w:r w:rsidR="00951B58">
        <w:rPr>
          <w:rFonts w:ascii="Tahoma" w:hAnsi="Tahoma" w:cs="Tahoma"/>
          <w:b/>
        </w:rPr>
        <w:t>i</w:t>
      </w:r>
      <w:r w:rsidR="00A16BB1" w:rsidRPr="007E0707">
        <w:rPr>
          <w:rFonts w:ascii="Tahoma" w:hAnsi="Tahoma" w:cs="Tahoma"/>
          <w:b/>
        </w:rPr>
        <w:t>H</w:t>
      </w:r>
      <w:r w:rsidRPr="007E0707">
        <w:rPr>
          <w:rFonts w:ascii="Tahoma" w:hAnsi="Tahoma" w:cs="Tahoma"/>
        </w:rPr>
        <w:t>.</w:t>
      </w:r>
    </w:p>
    <w:p w:rsidR="00FD6AD8" w:rsidRPr="007E0707" w:rsidRDefault="00FD6AD8" w:rsidP="00FD6AD8">
      <w:pPr>
        <w:spacing w:line="276" w:lineRule="auto"/>
        <w:jc w:val="both"/>
        <w:rPr>
          <w:rFonts w:ascii="Tahoma" w:hAnsi="Tahoma" w:cs="Tahoma"/>
          <w:b/>
        </w:rPr>
      </w:pPr>
      <w:r w:rsidRPr="007E0707">
        <w:rPr>
          <w:rFonts w:ascii="Tahoma" w:hAnsi="Tahoma" w:cs="Tahoma"/>
        </w:rPr>
        <w:tab/>
      </w:r>
      <w:r w:rsidRPr="007E0707">
        <w:rPr>
          <w:rFonts w:ascii="Tahoma" w:hAnsi="Tahoma" w:cs="Tahoma"/>
          <w:b/>
        </w:rPr>
        <w:t>Tuzlanski kanton</w:t>
      </w:r>
      <w:r w:rsidRPr="007E0707">
        <w:rPr>
          <w:rFonts w:ascii="Tahoma" w:hAnsi="Tahoma" w:cs="Tahoma"/>
        </w:rPr>
        <w:t xml:space="preserve"> je da</w:t>
      </w:r>
      <w:r w:rsidR="004B78D1">
        <w:rPr>
          <w:rFonts w:ascii="Tahoma" w:hAnsi="Tahoma" w:cs="Tahoma"/>
        </w:rPr>
        <w:t xml:space="preserve">na 19.05.2014. godine putem svoga </w:t>
      </w:r>
      <w:r w:rsidR="007E0707">
        <w:rPr>
          <w:rFonts w:ascii="Tahoma" w:hAnsi="Tahoma" w:cs="Tahoma"/>
        </w:rPr>
        <w:t>Povjerenstva</w:t>
      </w:r>
      <w:r w:rsidRPr="007E0707">
        <w:rPr>
          <w:rFonts w:ascii="Tahoma" w:hAnsi="Tahoma" w:cs="Tahoma"/>
        </w:rPr>
        <w:t xml:space="preserve"> za ustavna pitanja Skupštine Tuzlan</w:t>
      </w:r>
      <w:r w:rsidR="004B78D1">
        <w:rPr>
          <w:rFonts w:ascii="Tahoma" w:hAnsi="Tahoma" w:cs="Tahoma"/>
        </w:rPr>
        <w:t>s</w:t>
      </w:r>
      <w:r w:rsidRPr="007E0707">
        <w:rPr>
          <w:rFonts w:ascii="Tahoma" w:hAnsi="Tahoma" w:cs="Tahoma"/>
        </w:rPr>
        <w:t>kog</w:t>
      </w:r>
      <w:r w:rsidR="004B78D1">
        <w:rPr>
          <w:rFonts w:ascii="Tahoma" w:hAnsi="Tahoma" w:cs="Tahoma"/>
        </w:rPr>
        <w:t>a</w:t>
      </w:r>
      <w:r w:rsidRPr="007E0707">
        <w:rPr>
          <w:rFonts w:ascii="Tahoma" w:hAnsi="Tahoma" w:cs="Tahoma"/>
        </w:rPr>
        <w:t xml:space="preserve"> kantona dostavio </w:t>
      </w:r>
      <w:r w:rsidR="004B78D1">
        <w:rPr>
          <w:rFonts w:ascii="Tahoma" w:hAnsi="Tahoma" w:cs="Tahoma"/>
        </w:rPr>
        <w:t>zvaničan</w:t>
      </w:r>
      <w:r w:rsidRPr="007E0707">
        <w:rPr>
          <w:rFonts w:ascii="Tahoma" w:hAnsi="Tahoma" w:cs="Tahoma"/>
        </w:rPr>
        <w:t xml:space="preserve"> stav u kojem se navodi</w:t>
      </w:r>
      <w:r w:rsidR="006812A5">
        <w:rPr>
          <w:rFonts w:ascii="Tahoma" w:hAnsi="Tahoma" w:cs="Tahoma"/>
        </w:rPr>
        <w:t>,</w:t>
      </w:r>
      <w:r w:rsidRPr="007E0707">
        <w:rPr>
          <w:rFonts w:ascii="Tahoma" w:hAnsi="Tahoma" w:cs="Tahoma"/>
        </w:rPr>
        <w:t xml:space="preserve"> citiramo</w:t>
      </w:r>
      <w:r w:rsidR="006812A5">
        <w:rPr>
          <w:rFonts w:ascii="Tahoma" w:hAnsi="Tahoma" w:cs="Tahoma"/>
        </w:rPr>
        <w:t>:</w:t>
      </w:r>
      <w:r w:rsidRPr="007E0707">
        <w:rPr>
          <w:rFonts w:ascii="Tahoma" w:hAnsi="Tahoma" w:cs="Tahoma"/>
        </w:rPr>
        <w:t xml:space="preserve"> „</w:t>
      </w:r>
      <w:r w:rsidR="007E0707">
        <w:rPr>
          <w:rFonts w:ascii="Tahoma" w:hAnsi="Tahoma" w:cs="Tahoma"/>
          <w:b/>
        </w:rPr>
        <w:t>Povjerenstvo</w:t>
      </w:r>
      <w:r w:rsidRPr="007E0707">
        <w:rPr>
          <w:rFonts w:ascii="Tahoma" w:hAnsi="Tahoma" w:cs="Tahoma"/>
          <w:b/>
        </w:rPr>
        <w:t xml:space="preserve"> smatra</w:t>
      </w:r>
      <w:r w:rsidRPr="007E0707">
        <w:rPr>
          <w:rFonts w:ascii="Tahoma" w:hAnsi="Tahoma" w:cs="Tahoma"/>
        </w:rPr>
        <w:t xml:space="preserve"> </w:t>
      </w:r>
      <w:r w:rsidRPr="007E0707">
        <w:rPr>
          <w:rFonts w:ascii="Tahoma" w:hAnsi="Tahoma" w:cs="Tahoma"/>
          <w:b/>
        </w:rPr>
        <w:t xml:space="preserve">da su opravdani razlozi za donošenje navedenih amandmana te </w:t>
      </w:r>
      <w:r w:rsidR="004B78D1">
        <w:rPr>
          <w:rFonts w:ascii="Tahoma" w:hAnsi="Tahoma" w:cs="Tahoma"/>
          <w:b/>
        </w:rPr>
        <w:t>ih</w:t>
      </w:r>
      <w:r w:rsidRPr="007E0707">
        <w:rPr>
          <w:rFonts w:ascii="Tahoma" w:hAnsi="Tahoma" w:cs="Tahoma"/>
          <w:b/>
        </w:rPr>
        <w:t xml:space="preserve"> prihvaća i upućuje u dalj</w:t>
      </w:r>
      <w:r w:rsidR="004B78D1">
        <w:rPr>
          <w:rFonts w:ascii="Tahoma" w:hAnsi="Tahoma" w:cs="Tahoma"/>
          <w:b/>
        </w:rPr>
        <w:t>nj</w:t>
      </w:r>
      <w:r w:rsidRPr="007E0707">
        <w:rPr>
          <w:rFonts w:ascii="Tahoma" w:hAnsi="Tahoma" w:cs="Tahoma"/>
          <w:b/>
        </w:rPr>
        <w:t>u parlamentarnu proceduru radi usvajanja.“</w:t>
      </w:r>
    </w:p>
    <w:p w:rsidR="00FD6AD8" w:rsidRPr="007E0707" w:rsidRDefault="00FD6AD8" w:rsidP="00FD6AD8">
      <w:pPr>
        <w:spacing w:line="276" w:lineRule="auto"/>
        <w:jc w:val="both"/>
        <w:rPr>
          <w:rFonts w:ascii="Tahoma" w:hAnsi="Tahoma" w:cs="Tahoma"/>
        </w:rPr>
      </w:pPr>
      <w:r w:rsidRPr="007E0707">
        <w:rPr>
          <w:rFonts w:ascii="Tahoma" w:hAnsi="Tahoma" w:cs="Tahoma"/>
          <w:b/>
        </w:rPr>
        <w:tab/>
        <w:t>Bosan</w:t>
      </w:r>
      <w:r w:rsidR="00BD0561">
        <w:rPr>
          <w:rFonts w:ascii="Tahoma" w:hAnsi="Tahoma" w:cs="Tahoma"/>
          <w:b/>
        </w:rPr>
        <w:t>s</w:t>
      </w:r>
      <w:r w:rsidRPr="007E0707">
        <w:rPr>
          <w:rFonts w:ascii="Tahoma" w:hAnsi="Tahoma" w:cs="Tahoma"/>
          <w:b/>
        </w:rPr>
        <w:t>ko</w:t>
      </w:r>
      <w:r w:rsidR="004B78D1">
        <w:rPr>
          <w:rFonts w:ascii="Tahoma" w:hAnsi="Tahoma" w:cs="Tahoma"/>
          <w:b/>
        </w:rPr>
        <w:t>-</w:t>
      </w:r>
      <w:r w:rsidRPr="007E0707">
        <w:rPr>
          <w:rFonts w:ascii="Tahoma" w:hAnsi="Tahoma" w:cs="Tahoma"/>
          <w:b/>
        </w:rPr>
        <w:t xml:space="preserve">podrinjski kanton Goražde - </w:t>
      </w:r>
      <w:r w:rsidRPr="007E0707">
        <w:rPr>
          <w:rFonts w:ascii="Tahoma" w:hAnsi="Tahoma" w:cs="Tahoma"/>
        </w:rPr>
        <w:t xml:space="preserve"> Skupština kantona – Ustavn</w:t>
      </w:r>
      <w:r w:rsidR="004B78D1">
        <w:rPr>
          <w:rFonts w:ascii="Tahoma" w:hAnsi="Tahoma" w:cs="Tahoma"/>
        </w:rPr>
        <w:t>o</w:t>
      </w:r>
      <w:r w:rsidRPr="007E0707">
        <w:rPr>
          <w:rFonts w:ascii="Tahoma" w:hAnsi="Tahoma" w:cs="Tahoma"/>
        </w:rPr>
        <w:t xml:space="preserve"> i zakonodavnopravn</w:t>
      </w:r>
      <w:r w:rsidR="004B78D1">
        <w:rPr>
          <w:rFonts w:ascii="Tahoma" w:hAnsi="Tahoma" w:cs="Tahoma"/>
        </w:rPr>
        <w:t>o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povjerenstvo</w:t>
      </w:r>
      <w:r w:rsidRPr="007E0707">
        <w:rPr>
          <w:rFonts w:ascii="Tahoma" w:hAnsi="Tahoma" w:cs="Tahoma"/>
        </w:rPr>
        <w:t xml:space="preserve"> ovog</w:t>
      </w:r>
      <w:r w:rsidR="004B78D1">
        <w:rPr>
          <w:rFonts w:ascii="Tahoma" w:hAnsi="Tahoma" w:cs="Tahoma"/>
        </w:rPr>
        <w:t>a</w:t>
      </w:r>
      <w:r w:rsidRPr="007E0707">
        <w:rPr>
          <w:rFonts w:ascii="Tahoma" w:hAnsi="Tahoma" w:cs="Tahoma"/>
        </w:rPr>
        <w:t xml:space="preserve"> kantona dostavil</w:t>
      </w:r>
      <w:r w:rsidR="004B78D1">
        <w:rPr>
          <w:rFonts w:ascii="Tahoma" w:hAnsi="Tahoma" w:cs="Tahoma"/>
        </w:rPr>
        <w:t>o</w:t>
      </w:r>
      <w:r w:rsidRPr="007E0707">
        <w:rPr>
          <w:rFonts w:ascii="Tahoma" w:hAnsi="Tahoma" w:cs="Tahoma"/>
        </w:rPr>
        <w:t xml:space="preserve"> </w:t>
      </w:r>
      <w:r w:rsidR="004B78D1" w:rsidRPr="007E0707">
        <w:rPr>
          <w:rFonts w:ascii="Tahoma" w:hAnsi="Tahoma" w:cs="Tahoma"/>
        </w:rPr>
        <w:t xml:space="preserve">je </w:t>
      </w:r>
      <w:r w:rsidRPr="007E0707">
        <w:rPr>
          <w:rFonts w:ascii="Tahoma" w:hAnsi="Tahoma" w:cs="Tahoma"/>
        </w:rPr>
        <w:t xml:space="preserve">svoje mišljenje 12. </w:t>
      </w:r>
      <w:r w:rsidR="004B78D1">
        <w:rPr>
          <w:rFonts w:ascii="Tahoma" w:hAnsi="Tahoma" w:cs="Tahoma"/>
        </w:rPr>
        <w:t>svibnja</w:t>
      </w:r>
      <w:r w:rsidRPr="007E0707">
        <w:rPr>
          <w:rFonts w:ascii="Tahoma" w:hAnsi="Tahoma" w:cs="Tahoma"/>
        </w:rPr>
        <w:t xml:space="preserve"> 2014. godine u kojem navodi</w:t>
      </w:r>
      <w:r w:rsidR="006812A5">
        <w:rPr>
          <w:rFonts w:ascii="Tahoma" w:hAnsi="Tahoma" w:cs="Tahoma"/>
        </w:rPr>
        <w:t>,</w:t>
      </w:r>
      <w:r w:rsidRPr="007E0707">
        <w:rPr>
          <w:rFonts w:ascii="Tahoma" w:hAnsi="Tahoma" w:cs="Tahoma"/>
        </w:rPr>
        <w:t xml:space="preserve"> citiramo</w:t>
      </w:r>
      <w:r w:rsidR="006812A5">
        <w:rPr>
          <w:rFonts w:ascii="Tahoma" w:hAnsi="Tahoma" w:cs="Tahoma"/>
        </w:rPr>
        <w:t>:</w:t>
      </w:r>
      <w:r w:rsidRPr="007E0707">
        <w:rPr>
          <w:rFonts w:ascii="Tahoma" w:hAnsi="Tahoma" w:cs="Tahoma"/>
        </w:rPr>
        <w:t xml:space="preserve"> </w:t>
      </w:r>
      <w:r w:rsidRPr="007E0707">
        <w:rPr>
          <w:rFonts w:ascii="Tahoma" w:hAnsi="Tahoma" w:cs="Tahoma"/>
          <w:b/>
        </w:rPr>
        <w:t>Ustavn</w:t>
      </w:r>
      <w:r w:rsidR="004B78D1">
        <w:rPr>
          <w:rFonts w:ascii="Tahoma" w:hAnsi="Tahoma" w:cs="Tahoma"/>
          <w:b/>
        </w:rPr>
        <w:t>o</w:t>
      </w:r>
      <w:r w:rsidRPr="007E0707">
        <w:rPr>
          <w:rFonts w:ascii="Tahoma" w:hAnsi="Tahoma" w:cs="Tahoma"/>
          <w:b/>
        </w:rPr>
        <w:t xml:space="preserve"> i zakonodavn</w:t>
      </w:r>
      <w:r w:rsidR="004B78D1">
        <w:rPr>
          <w:rFonts w:ascii="Tahoma" w:hAnsi="Tahoma" w:cs="Tahoma"/>
          <w:b/>
        </w:rPr>
        <w:t>o</w:t>
      </w:r>
      <w:r w:rsidRPr="007E0707">
        <w:rPr>
          <w:rFonts w:ascii="Tahoma" w:hAnsi="Tahoma" w:cs="Tahoma"/>
          <w:b/>
        </w:rPr>
        <w:t xml:space="preserve"> </w:t>
      </w:r>
      <w:r w:rsidR="007E0707">
        <w:rPr>
          <w:rFonts w:ascii="Tahoma" w:hAnsi="Tahoma" w:cs="Tahoma"/>
          <w:b/>
        </w:rPr>
        <w:t>povjerenstvo</w:t>
      </w:r>
      <w:r w:rsidRPr="007E0707">
        <w:rPr>
          <w:rFonts w:ascii="Tahoma" w:hAnsi="Tahoma" w:cs="Tahoma"/>
          <w:b/>
        </w:rPr>
        <w:t xml:space="preserve"> Skupštine Bosansko-podrinjskog kantona nema primjedbi na predložene amandmane na Ustav </w:t>
      </w:r>
      <w:r w:rsidR="00A16BB1" w:rsidRPr="007E0707">
        <w:rPr>
          <w:rFonts w:ascii="Tahoma" w:hAnsi="Tahoma" w:cs="Tahoma"/>
          <w:b/>
        </w:rPr>
        <w:t>FB</w:t>
      </w:r>
      <w:r w:rsidR="004B78D1">
        <w:rPr>
          <w:rFonts w:ascii="Tahoma" w:hAnsi="Tahoma" w:cs="Tahoma"/>
          <w:b/>
        </w:rPr>
        <w:t>i</w:t>
      </w:r>
      <w:r w:rsidR="00A16BB1" w:rsidRPr="007E0707">
        <w:rPr>
          <w:rFonts w:ascii="Tahoma" w:hAnsi="Tahoma" w:cs="Tahoma"/>
          <w:b/>
        </w:rPr>
        <w:t>H</w:t>
      </w:r>
      <w:r w:rsidRPr="007E0707">
        <w:rPr>
          <w:rFonts w:ascii="Tahoma" w:hAnsi="Tahoma" w:cs="Tahoma"/>
          <w:b/>
        </w:rPr>
        <w:t xml:space="preserve"> i predlaže </w:t>
      </w:r>
      <w:r w:rsidR="007E0707" w:rsidRPr="007E0707">
        <w:rPr>
          <w:rFonts w:ascii="Tahoma" w:hAnsi="Tahoma" w:cs="Tahoma"/>
          <w:b/>
        </w:rPr>
        <w:t>Zastupničk</w:t>
      </w:r>
      <w:r w:rsidRPr="007E0707">
        <w:rPr>
          <w:rFonts w:ascii="Tahoma" w:hAnsi="Tahoma" w:cs="Tahoma"/>
          <w:b/>
        </w:rPr>
        <w:t xml:space="preserve">om domu Parlamenta </w:t>
      </w:r>
      <w:r w:rsidR="004B78D1">
        <w:rPr>
          <w:rFonts w:ascii="Tahoma" w:hAnsi="Tahoma" w:cs="Tahoma"/>
          <w:b/>
        </w:rPr>
        <w:t>FBi</w:t>
      </w:r>
      <w:r w:rsidR="00A16BB1" w:rsidRPr="007E0707">
        <w:rPr>
          <w:rFonts w:ascii="Tahoma" w:hAnsi="Tahoma" w:cs="Tahoma"/>
          <w:b/>
        </w:rPr>
        <w:t>H</w:t>
      </w:r>
      <w:r w:rsidRPr="007E0707">
        <w:rPr>
          <w:rFonts w:ascii="Tahoma" w:hAnsi="Tahoma" w:cs="Tahoma"/>
          <w:b/>
        </w:rPr>
        <w:t xml:space="preserve"> da i</w:t>
      </w:r>
      <w:r w:rsidR="004B78D1">
        <w:rPr>
          <w:rFonts w:ascii="Tahoma" w:hAnsi="Tahoma" w:cs="Tahoma"/>
          <w:b/>
        </w:rPr>
        <w:t>h</w:t>
      </w:r>
      <w:r w:rsidRPr="007E0707">
        <w:rPr>
          <w:rFonts w:ascii="Tahoma" w:hAnsi="Tahoma" w:cs="Tahoma"/>
          <w:b/>
        </w:rPr>
        <w:t xml:space="preserve"> donese“.</w:t>
      </w:r>
    </w:p>
    <w:p w:rsidR="00FD6AD8" w:rsidRPr="007E0707" w:rsidRDefault="00FD6AD8" w:rsidP="00FD6AD8">
      <w:pPr>
        <w:spacing w:line="276" w:lineRule="auto"/>
        <w:jc w:val="both"/>
        <w:rPr>
          <w:rFonts w:ascii="Tahoma" w:hAnsi="Tahoma" w:cs="Tahoma"/>
        </w:rPr>
      </w:pPr>
      <w:r w:rsidRPr="007E0707">
        <w:rPr>
          <w:rFonts w:ascii="Tahoma" w:hAnsi="Tahoma" w:cs="Tahoma"/>
        </w:rPr>
        <w:tab/>
      </w:r>
      <w:r w:rsidRPr="007E0707">
        <w:rPr>
          <w:rFonts w:ascii="Tahoma" w:hAnsi="Tahoma" w:cs="Tahoma"/>
          <w:b/>
        </w:rPr>
        <w:t xml:space="preserve">Županija Posavska </w:t>
      </w:r>
      <w:r w:rsidRPr="007E0707">
        <w:rPr>
          <w:rFonts w:ascii="Tahoma" w:hAnsi="Tahoma" w:cs="Tahoma"/>
        </w:rPr>
        <w:t xml:space="preserve"> - Skupština je dana 15.05.2014. godine dostavila obavijest da zbog kratkog vremenskog roka i izvanredne situacije izazvane poplavama rijeka Bosne i Save nisu u mogućnosti održati širu javnu raspravu a da u </w:t>
      </w:r>
      <w:r w:rsidR="004B78D1">
        <w:rPr>
          <w:rFonts w:ascii="Tahoma" w:hAnsi="Tahoma" w:cs="Tahoma"/>
        </w:rPr>
        <w:t>načelu</w:t>
      </w:r>
      <w:r w:rsidRPr="007E0707">
        <w:rPr>
          <w:rFonts w:ascii="Tahoma" w:hAnsi="Tahoma" w:cs="Tahoma"/>
        </w:rPr>
        <w:t xml:space="preserve"> podržavaju donošenje navedenih amandmana na Ustav </w:t>
      </w:r>
      <w:r w:rsidR="00A16BB1" w:rsidRPr="007E0707">
        <w:rPr>
          <w:rFonts w:ascii="Tahoma" w:hAnsi="Tahoma" w:cs="Tahoma"/>
        </w:rPr>
        <w:t>FB</w:t>
      </w:r>
      <w:r w:rsidR="004B78D1">
        <w:rPr>
          <w:rFonts w:ascii="Tahoma" w:hAnsi="Tahoma" w:cs="Tahoma"/>
        </w:rPr>
        <w:t>i</w:t>
      </w:r>
      <w:r w:rsidR="00A16BB1" w:rsidRPr="007E0707">
        <w:rPr>
          <w:rFonts w:ascii="Tahoma" w:hAnsi="Tahoma" w:cs="Tahoma"/>
        </w:rPr>
        <w:t>H</w:t>
      </w:r>
      <w:r w:rsidRPr="007E0707">
        <w:rPr>
          <w:rFonts w:ascii="Tahoma" w:hAnsi="Tahoma" w:cs="Tahoma"/>
        </w:rPr>
        <w:t>.</w:t>
      </w:r>
    </w:p>
    <w:p w:rsidR="00FD6AD8" w:rsidRPr="007E0707" w:rsidRDefault="00FD6AD8" w:rsidP="00FD6AD8">
      <w:pPr>
        <w:spacing w:line="276" w:lineRule="auto"/>
        <w:jc w:val="both"/>
        <w:rPr>
          <w:rFonts w:ascii="Tahoma" w:hAnsi="Tahoma" w:cs="Tahoma"/>
        </w:rPr>
      </w:pPr>
      <w:r w:rsidRPr="007E0707">
        <w:rPr>
          <w:rFonts w:ascii="Tahoma" w:hAnsi="Tahoma" w:cs="Tahoma"/>
        </w:rPr>
        <w:tab/>
      </w:r>
      <w:r w:rsidRPr="007E0707">
        <w:rPr>
          <w:rFonts w:ascii="Tahoma" w:hAnsi="Tahoma" w:cs="Tahoma"/>
          <w:b/>
        </w:rPr>
        <w:t>Hercegovačko-neretvanski kanton</w:t>
      </w:r>
      <w:r w:rsidRPr="007E0707">
        <w:rPr>
          <w:rFonts w:ascii="Tahoma" w:hAnsi="Tahoma" w:cs="Tahoma"/>
        </w:rPr>
        <w:t xml:space="preserve"> – Skupština obavješ</w:t>
      </w:r>
      <w:r w:rsidR="004B78D1">
        <w:rPr>
          <w:rFonts w:ascii="Tahoma" w:hAnsi="Tahoma" w:cs="Tahoma"/>
        </w:rPr>
        <w:t>ćuje</w:t>
      </w:r>
      <w:r w:rsidRPr="007E0707">
        <w:rPr>
          <w:rFonts w:ascii="Tahoma" w:hAnsi="Tahoma" w:cs="Tahoma"/>
        </w:rPr>
        <w:t xml:space="preserve"> da nisu u mogućnosti u kratkom vremenu održati ovu raspravu te da će to uz pomoć Parlamenta </w:t>
      </w:r>
      <w:r w:rsidR="004B78D1">
        <w:rPr>
          <w:rFonts w:ascii="Tahoma" w:hAnsi="Tahoma" w:cs="Tahoma"/>
        </w:rPr>
        <w:t>FBi</w:t>
      </w:r>
      <w:r w:rsidR="00A16BB1" w:rsidRPr="007E0707">
        <w:rPr>
          <w:rFonts w:ascii="Tahoma" w:hAnsi="Tahoma" w:cs="Tahoma"/>
        </w:rPr>
        <w:t>H</w:t>
      </w:r>
      <w:r w:rsidRPr="007E0707">
        <w:rPr>
          <w:rFonts w:ascii="Tahoma" w:hAnsi="Tahoma" w:cs="Tahoma"/>
        </w:rPr>
        <w:t xml:space="preserve"> i </w:t>
      </w:r>
      <w:r w:rsidR="004B78D1">
        <w:rPr>
          <w:rFonts w:ascii="Tahoma" w:hAnsi="Tahoma" w:cs="Tahoma"/>
        </w:rPr>
        <w:t>mjerodavnih</w:t>
      </w:r>
      <w:r w:rsidRPr="007E0707">
        <w:rPr>
          <w:rFonts w:ascii="Tahoma" w:hAnsi="Tahoma" w:cs="Tahoma"/>
        </w:rPr>
        <w:t xml:space="preserve"> radnih tijela kada se </w:t>
      </w:r>
      <w:r w:rsidR="004B78D1">
        <w:rPr>
          <w:rFonts w:ascii="Tahoma" w:hAnsi="Tahoma" w:cs="Tahoma"/>
        </w:rPr>
        <w:t>osiguraju uvjeti</w:t>
      </w:r>
      <w:r w:rsidRPr="007E0707">
        <w:rPr>
          <w:rFonts w:ascii="Tahoma" w:hAnsi="Tahoma" w:cs="Tahoma"/>
        </w:rPr>
        <w:t xml:space="preserve"> održati javnu raspravu.</w:t>
      </w:r>
    </w:p>
    <w:p w:rsidR="00FD6AD8" w:rsidRPr="007E0707" w:rsidRDefault="00FD6AD8" w:rsidP="00FD6AD8">
      <w:pPr>
        <w:spacing w:line="276" w:lineRule="auto"/>
        <w:jc w:val="both"/>
        <w:rPr>
          <w:rFonts w:ascii="Tahoma" w:hAnsi="Tahoma" w:cs="Tahoma"/>
        </w:rPr>
      </w:pPr>
      <w:r w:rsidRPr="007E0707">
        <w:rPr>
          <w:rFonts w:ascii="Tahoma" w:hAnsi="Tahoma" w:cs="Tahoma"/>
          <w:b/>
        </w:rPr>
        <w:tab/>
        <w:t>Zeničko-dobojski kanton</w:t>
      </w:r>
      <w:r w:rsidRPr="007E0707">
        <w:rPr>
          <w:rFonts w:ascii="Tahoma" w:hAnsi="Tahoma" w:cs="Tahoma"/>
        </w:rPr>
        <w:t xml:space="preserve"> – Skupština </w:t>
      </w:r>
      <w:r w:rsidR="004B78D1">
        <w:rPr>
          <w:rFonts w:ascii="Tahoma" w:hAnsi="Tahoma" w:cs="Tahoma"/>
        </w:rPr>
        <w:t xml:space="preserve">je </w:t>
      </w:r>
      <w:r w:rsidRPr="007E0707">
        <w:rPr>
          <w:rFonts w:ascii="Tahoma" w:hAnsi="Tahoma" w:cs="Tahoma"/>
        </w:rPr>
        <w:t>09.05.2014. godine obavijestila Ustavn</w:t>
      </w:r>
      <w:r w:rsidR="004B78D1">
        <w:rPr>
          <w:rFonts w:ascii="Tahoma" w:hAnsi="Tahoma" w:cs="Tahoma"/>
        </w:rPr>
        <w:t>o</w:t>
      </w:r>
      <w:r w:rsidRPr="007E0707">
        <w:rPr>
          <w:rFonts w:ascii="Tahoma" w:hAnsi="Tahoma" w:cs="Tahoma"/>
        </w:rPr>
        <w:t xml:space="preserve"> </w:t>
      </w:r>
      <w:r w:rsidR="004B78D1">
        <w:rPr>
          <w:rFonts w:ascii="Tahoma" w:hAnsi="Tahoma" w:cs="Tahoma"/>
        </w:rPr>
        <w:t>povjerenstvo</w:t>
      </w:r>
      <w:r w:rsidRPr="007E0707">
        <w:rPr>
          <w:rFonts w:ascii="Tahoma" w:hAnsi="Tahoma" w:cs="Tahoma"/>
        </w:rPr>
        <w:t xml:space="preserve"> da zbog poznatih prilika poplavnog vala u tom</w:t>
      </w:r>
      <w:r w:rsidR="004B78D1">
        <w:rPr>
          <w:rFonts w:ascii="Tahoma" w:hAnsi="Tahoma" w:cs="Tahoma"/>
        </w:rPr>
        <w:t>e</w:t>
      </w:r>
      <w:r w:rsidRPr="007E0707">
        <w:rPr>
          <w:rFonts w:ascii="Tahoma" w:hAnsi="Tahoma" w:cs="Tahoma"/>
        </w:rPr>
        <w:t xml:space="preserve"> </w:t>
      </w:r>
      <w:r w:rsidR="004B78D1">
        <w:rPr>
          <w:rFonts w:ascii="Tahoma" w:hAnsi="Tahoma" w:cs="Tahoma"/>
        </w:rPr>
        <w:t>k</w:t>
      </w:r>
      <w:r w:rsidRPr="007E0707">
        <w:rPr>
          <w:rFonts w:ascii="Tahoma" w:hAnsi="Tahoma" w:cs="Tahoma"/>
        </w:rPr>
        <w:t>antonu nisu u mogućnosti održati Skupštinu kantona</w:t>
      </w:r>
      <w:r w:rsidR="006812A5">
        <w:rPr>
          <w:rFonts w:ascii="Tahoma" w:hAnsi="Tahoma" w:cs="Tahoma"/>
        </w:rPr>
        <w:t>,</w:t>
      </w:r>
      <w:r w:rsidRPr="007E0707">
        <w:rPr>
          <w:rFonts w:ascii="Tahoma" w:hAnsi="Tahoma" w:cs="Tahoma"/>
        </w:rPr>
        <w:t xml:space="preserve"> ali da daju mišljenje Ustavn</w:t>
      </w:r>
      <w:r w:rsidR="004B78D1">
        <w:rPr>
          <w:rFonts w:ascii="Tahoma" w:hAnsi="Tahoma" w:cs="Tahoma"/>
        </w:rPr>
        <w:t>oga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povjerenstva</w:t>
      </w:r>
      <w:r w:rsidRPr="007E0707">
        <w:rPr>
          <w:rFonts w:ascii="Tahoma" w:hAnsi="Tahoma" w:cs="Tahoma"/>
        </w:rPr>
        <w:t xml:space="preserve"> uz odgovarajuće primjedbe i sugestije na ove amandmane i to</w:t>
      </w:r>
      <w:r w:rsidR="006812A5">
        <w:rPr>
          <w:rFonts w:ascii="Tahoma" w:hAnsi="Tahoma" w:cs="Tahoma"/>
        </w:rPr>
        <w:t>,</w:t>
      </w:r>
      <w:r w:rsidRPr="007E0707">
        <w:rPr>
          <w:rFonts w:ascii="Tahoma" w:hAnsi="Tahoma" w:cs="Tahoma"/>
        </w:rPr>
        <w:t xml:space="preserve"> citiramo</w:t>
      </w:r>
      <w:r w:rsidR="006812A5">
        <w:rPr>
          <w:rFonts w:ascii="Tahoma" w:hAnsi="Tahoma" w:cs="Tahoma"/>
        </w:rPr>
        <w:t>:</w:t>
      </w:r>
      <w:bookmarkStart w:id="0" w:name="_GoBack"/>
      <w:bookmarkEnd w:id="0"/>
    </w:p>
    <w:p w:rsidR="00FD6AD8" w:rsidRPr="007E0707" w:rsidRDefault="00FD6AD8" w:rsidP="00FD6AD8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 w:rsidRPr="007E0707">
        <w:rPr>
          <w:rFonts w:ascii="Tahoma" w:hAnsi="Tahoma" w:cs="Tahoma"/>
          <w:sz w:val="24"/>
          <w:szCs w:val="24"/>
          <w:lang w:val="bs-Latn-BA"/>
        </w:rPr>
        <w:t>Amandman CX</w:t>
      </w:r>
      <w:r w:rsidR="004B78D1">
        <w:rPr>
          <w:rFonts w:ascii="Tahoma" w:hAnsi="Tahoma" w:cs="Tahoma"/>
          <w:sz w:val="24"/>
          <w:szCs w:val="24"/>
          <w:lang w:val="bs-Latn-BA"/>
        </w:rPr>
        <w:t>.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– koji se odnosi na retroaktivnu primjenu instituta zastare na </w:t>
      </w:r>
      <w:r w:rsidR="004B78D1">
        <w:rPr>
          <w:rFonts w:ascii="Tahoma" w:hAnsi="Tahoma" w:cs="Tahoma"/>
          <w:sz w:val="24"/>
          <w:szCs w:val="24"/>
          <w:lang w:val="bs-Latn-BA"/>
        </w:rPr>
        <w:t>kaznena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djela iz proces</w:t>
      </w:r>
      <w:r w:rsidR="004B78D1">
        <w:rPr>
          <w:rFonts w:ascii="Tahoma" w:hAnsi="Tahoma" w:cs="Tahoma"/>
          <w:sz w:val="24"/>
          <w:szCs w:val="24"/>
          <w:lang w:val="bs-Latn-BA"/>
        </w:rPr>
        <w:t>a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pretvorbe i privatizacije, ov</w:t>
      </w:r>
      <w:r w:rsidR="004B78D1">
        <w:rPr>
          <w:rFonts w:ascii="Tahoma" w:hAnsi="Tahoma" w:cs="Tahoma"/>
          <w:sz w:val="24"/>
          <w:szCs w:val="24"/>
          <w:lang w:val="bs-Latn-BA"/>
        </w:rPr>
        <w:t>o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4B78D1">
        <w:rPr>
          <w:rFonts w:ascii="Tahoma" w:hAnsi="Tahoma" w:cs="Tahoma"/>
          <w:sz w:val="24"/>
          <w:szCs w:val="24"/>
          <w:lang w:val="bs-Latn-BA"/>
        </w:rPr>
        <w:t>p</w:t>
      </w:r>
      <w:r w:rsidR="007E0707">
        <w:rPr>
          <w:rFonts w:ascii="Tahoma" w:hAnsi="Tahoma" w:cs="Tahoma"/>
          <w:sz w:val="24"/>
          <w:szCs w:val="24"/>
          <w:lang w:val="bs-Latn-BA"/>
        </w:rPr>
        <w:t>ovjerenstvo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izražava svoje </w:t>
      </w:r>
      <w:r w:rsidR="004B78D1">
        <w:rPr>
          <w:rFonts w:ascii="Tahoma" w:hAnsi="Tahoma" w:cs="Tahoma"/>
          <w:sz w:val="24"/>
          <w:szCs w:val="24"/>
          <w:lang w:val="bs-Latn-BA"/>
        </w:rPr>
        <w:t>dvojbe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u pogledu us</w:t>
      </w:r>
      <w:r w:rsidR="004B78D1">
        <w:rPr>
          <w:rFonts w:ascii="Tahoma" w:hAnsi="Tahoma" w:cs="Tahoma"/>
          <w:sz w:val="24"/>
          <w:szCs w:val="24"/>
          <w:lang w:val="bs-Latn-BA"/>
        </w:rPr>
        <w:t>u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glašenosti istog s načelima pravne sigurnosti, </w:t>
      </w:r>
      <w:r w:rsidRPr="007E0707">
        <w:rPr>
          <w:rFonts w:ascii="Tahoma" w:hAnsi="Tahoma" w:cs="Tahoma"/>
          <w:sz w:val="24"/>
          <w:szCs w:val="24"/>
          <w:lang w:val="bs-Latn-BA"/>
        </w:rPr>
        <w:lastRenderedPageBreak/>
        <w:t>jednakosti pred zakonom i zakonitosti</w:t>
      </w:r>
      <w:r w:rsidR="004B78D1">
        <w:rPr>
          <w:rFonts w:ascii="Tahoma" w:hAnsi="Tahoma" w:cs="Tahoma"/>
          <w:sz w:val="24"/>
          <w:szCs w:val="24"/>
          <w:lang w:val="bs-Latn-BA"/>
        </w:rPr>
        <w:t>,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odnosno </w:t>
      </w:r>
      <w:r w:rsidR="004B78D1">
        <w:rPr>
          <w:rFonts w:ascii="Tahoma" w:hAnsi="Tahoma" w:cs="Tahoma"/>
          <w:sz w:val="24"/>
          <w:szCs w:val="24"/>
          <w:lang w:val="bs-Latn-BA"/>
        </w:rPr>
        <w:t xml:space="preserve">njihovoj </w:t>
      </w:r>
      <w:r w:rsidRPr="007E0707">
        <w:rPr>
          <w:rFonts w:ascii="Tahoma" w:hAnsi="Tahoma" w:cs="Tahoma"/>
          <w:sz w:val="24"/>
          <w:szCs w:val="24"/>
          <w:lang w:val="bs-Latn-BA"/>
        </w:rPr>
        <w:t>us</w:t>
      </w:r>
      <w:r w:rsidR="004B78D1">
        <w:rPr>
          <w:rFonts w:ascii="Tahoma" w:hAnsi="Tahoma" w:cs="Tahoma"/>
          <w:sz w:val="24"/>
          <w:szCs w:val="24"/>
          <w:lang w:val="bs-Latn-BA"/>
        </w:rPr>
        <w:t>u</w:t>
      </w:r>
      <w:r w:rsidRPr="007E0707">
        <w:rPr>
          <w:rFonts w:ascii="Tahoma" w:hAnsi="Tahoma" w:cs="Tahoma"/>
          <w:sz w:val="24"/>
          <w:szCs w:val="24"/>
          <w:lang w:val="bs-Latn-BA"/>
        </w:rPr>
        <w:t>glašenosti s načelima E</w:t>
      </w:r>
      <w:r w:rsidR="004B78D1">
        <w:rPr>
          <w:rFonts w:ascii="Tahoma" w:hAnsi="Tahoma" w:cs="Tahoma"/>
          <w:sz w:val="24"/>
          <w:szCs w:val="24"/>
          <w:lang w:val="bs-Latn-BA"/>
        </w:rPr>
        <w:t>u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ropske konvencije o zaštiti ljudskih prava i temeljnih sloboda kao i drugim međunarodnim dokumentima koji se nalaze kao </w:t>
      </w:r>
      <w:r w:rsidR="004B78D1">
        <w:rPr>
          <w:rFonts w:ascii="Tahoma" w:hAnsi="Tahoma" w:cs="Tahoma"/>
          <w:sz w:val="24"/>
          <w:szCs w:val="24"/>
          <w:lang w:val="bs-Latn-BA"/>
        </w:rPr>
        <w:t>dodatak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u pri</w:t>
      </w:r>
      <w:r w:rsidR="004B78D1">
        <w:rPr>
          <w:rFonts w:ascii="Tahoma" w:hAnsi="Tahoma" w:cs="Tahoma"/>
          <w:sz w:val="24"/>
          <w:szCs w:val="24"/>
          <w:lang w:val="bs-Latn-BA"/>
        </w:rPr>
        <w:t>vitku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Ustava </w:t>
      </w:r>
      <w:r w:rsidR="00A16BB1" w:rsidRPr="007E0707">
        <w:rPr>
          <w:rFonts w:ascii="Tahoma" w:hAnsi="Tahoma" w:cs="Tahoma"/>
          <w:sz w:val="24"/>
          <w:szCs w:val="24"/>
          <w:lang w:val="bs-Latn-BA"/>
        </w:rPr>
        <w:t>FB</w:t>
      </w:r>
      <w:r w:rsidR="004B78D1">
        <w:rPr>
          <w:rFonts w:ascii="Tahoma" w:hAnsi="Tahoma" w:cs="Tahoma"/>
          <w:sz w:val="24"/>
          <w:szCs w:val="24"/>
          <w:lang w:val="bs-Latn-BA"/>
        </w:rPr>
        <w:t>i</w:t>
      </w:r>
      <w:r w:rsidR="00A16BB1" w:rsidRPr="007E0707">
        <w:rPr>
          <w:rFonts w:ascii="Tahoma" w:hAnsi="Tahoma" w:cs="Tahoma"/>
          <w:sz w:val="24"/>
          <w:szCs w:val="24"/>
          <w:lang w:val="bs-Latn-BA"/>
        </w:rPr>
        <w:t>H</w:t>
      </w:r>
      <w:r w:rsidRPr="007E0707">
        <w:rPr>
          <w:rFonts w:ascii="Tahoma" w:hAnsi="Tahoma" w:cs="Tahoma"/>
          <w:sz w:val="24"/>
          <w:szCs w:val="24"/>
          <w:lang w:val="bs-Latn-BA"/>
        </w:rPr>
        <w:t>.</w:t>
      </w:r>
    </w:p>
    <w:p w:rsidR="00FD6AD8" w:rsidRPr="007E0707" w:rsidRDefault="004B78D1" w:rsidP="00FD6AD8">
      <w:pPr>
        <w:pStyle w:val="ListParagraph"/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Glede toga</w:t>
      </w:r>
      <w:r w:rsidR="00FD6AD8" w:rsidRPr="007E0707"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7E0707">
        <w:rPr>
          <w:rFonts w:ascii="Tahoma" w:hAnsi="Tahoma" w:cs="Tahoma"/>
          <w:sz w:val="24"/>
          <w:szCs w:val="24"/>
          <w:lang w:val="bs-Latn-BA"/>
        </w:rPr>
        <w:t>Povjerenstvo</w:t>
      </w:r>
      <w:r w:rsidR="00FD6AD8" w:rsidRPr="007E0707">
        <w:rPr>
          <w:rFonts w:ascii="Tahoma" w:hAnsi="Tahoma" w:cs="Tahoma"/>
          <w:sz w:val="24"/>
          <w:szCs w:val="24"/>
          <w:lang w:val="bs-Latn-BA"/>
        </w:rPr>
        <w:t xml:space="preserve"> smatra potrebnim da se o istom prijedlogu amandmana prethodno treba dobiti stručno mišljenje određene stručne i relevantne </w:t>
      </w:r>
      <w:r>
        <w:rPr>
          <w:rFonts w:ascii="Tahoma" w:hAnsi="Tahoma" w:cs="Tahoma"/>
          <w:sz w:val="24"/>
          <w:szCs w:val="24"/>
          <w:lang w:val="bs-Latn-BA"/>
        </w:rPr>
        <w:t>institucije i pravnih stručnjak</w:t>
      </w:r>
      <w:r w:rsidR="00FD6AD8" w:rsidRPr="007E0707">
        <w:rPr>
          <w:rFonts w:ascii="Tahoma" w:hAnsi="Tahoma" w:cs="Tahoma"/>
          <w:sz w:val="24"/>
          <w:szCs w:val="24"/>
          <w:lang w:val="bs-Latn-BA"/>
        </w:rPr>
        <w:t>a</w:t>
      </w:r>
      <w:r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FD6AD8" w:rsidRPr="007E0707">
        <w:rPr>
          <w:rFonts w:ascii="Tahoma" w:hAnsi="Tahoma" w:cs="Tahoma"/>
          <w:sz w:val="24"/>
          <w:szCs w:val="24"/>
          <w:lang w:val="bs-Latn-BA"/>
        </w:rPr>
        <w:t>iz oblasti ustavnog</w:t>
      </w:r>
      <w:r>
        <w:rPr>
          <w:rFonts w:ascii="Tahoma" w:hAnsi="Tahoma" w:cs="Tahoma"/>
          <w:sz w:val="24"/>
          <w:szCs w:val="24"/>
          <w:lang w:val="bs-Latn-BA"/>
        </w:rPr>
        <w:t>a</w:t>
      </w:r>
      <w:r w:rsidR="00FD6AD8" w:rsidRPr="007E0707">
        <w:rPr>
          <w:rFonts w:ascii="Tahoma" w:hAnsi="Tahoma" w:cs="Tahoma"/>
          <w:sz w:val="24"/>
          <w:szCs w:val="24"/>
          <w:lang w:val="bs-Latn-BA"/>
        </w:rPr>
        <w:t xml:space="preserve"> prava a poseb</w:t>
      </w:r>
      <w:r>
        <w:rPr>
          <w:rFonts w:ascii="Tahoma" w:hAnsi="Tahoma" w:cs="Tahoma"/>
          <w:sz w:val="24"/>
          <w:szCs w:val="24"/>
          <w:lang w:val="bs-Latn-BA"/>
        </w:rPr>
        <w:t>ice</w:t>
      </w:r>
      <w:r w:rsidR="00FD6AD8" w:rsidRPr="007E0707">
        <w:rPr>
          <w:rFonts w:ascii="Tahoma" w:hAnsi="Tahoma" w:cs="Tahoma"/>
          <w:sz w:val="24"/>
          <w:szCs w:val="24"/>
          <w:lang w:val="bs-Latn-BA"/>
        </w:rPr>
        <w:t xml:space="preserve"> Ustavnog</w:t>
      </w:r>
      <w:r>
        <w:rPr>
          <w:rFonts w:ascii="Tahoma" w:hAnsi="Tahoma" w:cs="Tahoma"/>
          <w:sz w:val="24"/>
          <w:szCs w:val="24"/>
          <w:lang w:val="bs-Latn-BA"/>
        </w:rPr>
        <w:t>a</w:t>
      </w:r>
      <w:r w:rsidR="00FD6AD8" w:rsidRPr="007E0707">
        <w:rPr>
          <w:rFonts w:ascii="Tahoma" w:hAnsi="Tahoma" w:cs="Tahoma"/>
          <w:sz w:val="24"/>
          <w:szCs w:val="24"/>
          <w:lang w:val="bs-Latn-BA"/>
        </w:rPr>
        <w:t xml:space="preserve"> suda </w:t>
      </w:r>
      <w:r w:rsidR="00A16BB1" w:rsidRPr="007E0707">
        <w:rPr>
          <w:rFonts w:ascii="Tahoma" w:hAnsi="Tahoma" w:cs="Tahoma"/>
          <w:sz w:val="24"/>
          <w:szCs w:val="24"/>
          <w:lang w:val="bs-Latn-BA"/>
        </w:rPr>
        <w:t>FB</w:t>
      </w:r>
      <w:r>
        <w:rPr>
          <w:rFonts w:ascii="Tahoma" w:hAnsi="Tahoma" w:cs="Tahoma"/>
          <w:sz w:val="24"/>
          <w:szCs w:val="24"/>
          <w:lang w:val="bs-Latn-BA"/>
        </w:rPr>
        <w:t>i</w:t>
      </w:r>
      <w:r w:rsidR="00A16BB1" w:rsidRPr="007E0707">
        <w:rPr>
          <w:rFonts w:ascii="Tahoma" w:hAnsi="Tahoma" w:cs="Tahoma"/>
          <w:sz w:val="24"/>
          <w:szCs w:val="24"/>
          <w:lang w:val="bs-Latn-BA"/>
        </w:rPr>
        <w:t>H</w:t>
      </w:r>
      <w:r w:rsidR="00FD6AD8" w:rsidRPr="007E0707">
        <w:rPr>
          <w:rFonts w:ascii="Tahoma" w:hAnsi="Tahoma" w:cs="Tahoma"/>
          <w:sz w:val="24"/>
          <w:szCs w:val="24"/>
          <w:lang w:val="bs-Latn-BA"/>
        </w:rPr>
        <w:t xml:space="preserve"> i Ustavnog</w:t>
      </w:r>
      <w:r>
        <w:rPr>
          <w:rFonts w:ascii="Tahoma" w:hAnsi="Tahoma" w:cs="Tahoma"/>
          <w:sz w:val="24"/>
          <w:szCs w:val="24"/>
          <w:lang w:val="bs-Latn-BA"/>
        </w:rPr>
        <w:t>a</w:t>
      </w:r>
      <w:r w:rsidR="00FD6AD8" w:rsidRPr="007E0707">
        <w:rPr>
          <w:rFonts w:ascii="Tahoma" w:hAnsi="Tahoma" w:cs="Tahoma"/>
          <w:sz w:val="24"/>
          <w:szCs w:val="24"/>
          <w:lang w:val="bs-Latn-BA"/>
        </w:rPr>
        <w:t xml:space="preserve"> suda BiH, Ureda za zakonodavstvo Vlade </w:t>
      </w:r>
      <w:r w:rsidR="00A16BB1" w:rsidRPr="007E0707">
        <w:rPr>
          <w:rFonts w:ascii="Tahoma" w:hAnsi="Tahoma" w:cs="Tahoma"/>
          <w:sz w:val="24"/>
          <w:szCs w:val="24"/>
          <w:lang w:val="bs-Latn-BA"/>
        </w:rPr>
        <w:t>FB</w:t>
      </w:r>
      <w:r w:rsidR="00CB5F40">
        <w:rPr>
          <w:rFonts w:ascii="Tahoma" w:hAnsi="Tahoma" w:cs="Tahoma"/>
          <w:sz w:val="24"/>
          <w:szCs w:val="24"/>
          <w:lang w:val="bs-Latn-BA"/>
        </w:rPr>
        <w:t>i</w:t>
      </w:r>
      <w:r w:rsidR="00A16BB1" w:rsidRPr="007E0707">
        <w:rPr>
          <w:rFonts w:ascii="Tahoma" w:hAnsi="Tahoma" w:cs="Tahoma"/>
          <w:sz w:val="24"/>
          <w:szCs w:val="24"/>
          <w:lang w:val="bs-Latn-BA"/>
        </w:rPr>
        <w:t>H</w:t>
      </w:r>
      <w:r w:rsidR="00FD6AD8" w:rsidRPr="007E0707">
        <w:rPr>
          <w:rFonts w:ascii="Tahoma" w:hAnsi="Tahoma" w:cs="Tahoma"/>
          <w:sz w:val="24"/>
          <w:szCs w:val="24"/>
          <w:lang w:val="bs-Latn-BA"/>
        </w:rPr>
        <w:t>, Visokog sud</w:t>
      </w:r>
      <w:r>
        <w:rPr>
          <w:rFonts w:ascii="Tahoma" w:hAnsi="Tahoma" w:cs="Tahoma"/>
          <w:sz w:val="24"/>
          <w:szCs w:val="24"/>
          <w:lang w:val="bs-Latn-BA"/>
        </w:rPr>
        <w:t>benog</w:t>
      </w:r>
      <w:r w:rsidR="00FD6AD8" w:rsidRPr="007E0707">
        <w:rPr>
          <w:rFonts w:ascii="Tahoma" w:hAnsi="Tahoma" w:cs="Tahoma"/>
          <w:sz w:val="24"/>
          <w:szCs w:val="24"/>
          <w:lang w:val="bs-Latn-BA"/>
        </w:rPr>
        <w:t xml:space="preserve"> i tužiteljskog vijeća BiH, </w:t>
      </w:r>
      <w:r>
        <w:rPr>
          <w:rFonts w:ascii="Tahoma" w:hAnsi="Tahoma" w:cs="Tahoma"/>
          <w:sz w:val="24"/>
          <w:szCs w:val="24"/>
          <w:lang w:val="bs-Latn-BA"/>
        </w:rPr>
        <w:t>Odvjetničke</w:t>
      </w:r>
      <w:r w:rsidR="00FD6AD8" w:rsidRPr="007E0707">
        <w:rPr>
          <w:rFonts w:ascii="Tahoma" w:hAnsi="Tahoma" w:cs="Tahoma"/>
          <w:sz w:val="24"/>
          <w:szCs w:val="24"/>
          <w:lang w:val="bs-Latn-BA"/>
        </w:rPr>
        <w:t xml:space="preserve"> komore, Notarske komore i drugih stručnih institucija.</w:t>
      </w:r>
    </w:p>
    <w:p w:rsidR="00FD6AD8" w:rsidRPr="007E0707" w:rsidRDefault="00FD6AD8" w:rsidP="00FD6AD8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 w:rsidRPr="007E0707">
        <w:rPr>
          <w:rFonts w:ascii="Tahoma" w:hAnsi="Tahoma" w:cs="Tahoma"/>
          <w:sz w:val="24"/>
          <w:szCs w:val="24"/>
          <w:lang w:val="bs-Latn-BA"/>
        </w:rPr>
        <w:t>U pogledu amandmana CXI</w:t>
      </w:r>
      <w:r w:rsidR="004B78D1">
        <w:rPr>
          <w:rFonts w:ascii="Tahoma" w:hAnsi="Tahoma" w:cs="Tahoma"/>
          <w:sz w:val="24"/>
          <w:szCs w:val="24"/>
          <w:lang w:val="bs-Latn-BA"/>
        </w:rPr>
        <w:t>.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7E0707">
        <w:rPr>
          <w:rFonts w:ascii="Tahoma" w:hAnsi="Tahoma" w:cs="Tahoma"/>
          <w:sz w:val="24"/>
          <w:szCs w:val="24"/>
          <w:lang w:val="bs-Latn-BA"/>
        </w:rPr>
        <w:t>Povjerenstvo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izražava svoju </w:t>
      </w:r>
      <w:r w:rsidR="004B78D1">
        <w:rPr>
          <w:rFonts w:ascii="Tahoma" w:hAnsi="Tahoma" w:cs="Tahoma"/>
          <w:sz w:val="24"/>
          <w:szCs w:val="24"/>
          <w:lang w:val="bs-Latn-BA"/>
        </w:rPr>
        <w:t>dvojbu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CB5F40">
        <w:rPr>
          <w:rFonts w:ascii="Tahoma" w:hAnsi="Tahoma" w:cs="Tahoma"/>
          <w:sz w:val="24"/>
          <w:szCs w:val="24"/>
          <w:lang w:val="bs-Latn-BA"/>
        </w:rPr>
        <w:t>glede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mogućnosti da se davanje pomilovanja ograniči i na druge slučajeve kada je to propisano posebnim zakonom uvažavajući dobru namjeru </w:t>
      </w:r>
      <w:r w:rsidR="0071648A">
        <w:rPr>
          <w:rFonts w:ascii="Tahoma" w:hAnsi="Tahoma" w:cs="Tahoma"/>
          <w:sz w:val="24"/>
          <w:szCs w:val="24"/>
          <w:lang w:val="bs-Latn-BA"/>
        </w:rPr>
        <w:t>predlagatelj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a da se uvede red u ovoj oblasti.“ </w:t>
      </w:r>
    </w:p>
    <w:p w:rsidR="00FD6AD8" w:rsidRPr="007E0707" w:rsidRDefault="00FD6AD8" w:rsidP="00FD6AD8">
      <w:pPr>
        <w:pStyle w:val="ListParagraph"/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 w:rsidRPr="007E0707">
        <w:rPr>
          <w:rFonts w:ascii="Tahoma" w:hAnsi="Tahoma" w:cs="Tahoma"/>
          <w:sz w:val="24"/>
          <w:szCs w:val="24"/>
          <w:lang w:val="bs-Latn-BA"/>
        </w:rPr>
        <w:t xml:space="preserve">U sklopu stava </w:t>
      </w:r>
      <w:r w:rsidR="007E0707">
        <w:rPr>
          <w:rFonts w:ascii="Tahoma" w:hAnsi="Tahoma" w:cs="Tahoma"/>
          <w:sz w:val="24"/>
          <w:szCs w:val="24"/>
          <w:lang w:val="bs-Latn-BA"/>
        </w:rPr>
        <w:t>Povjerenstva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za ustavna pitanja ZE-DO kantona, </w:t>
      </w:r>
      <w:r w:rsidR="004B78D1">
        <w:rPr>
          <w:rFonts w:ascii="Tahoma" w:hAnsi="Tahoma" w:cs="Tahoma"/>
          <w:sz w:val="24"/>
          <w:szCs w:val="24"/>
          <w:lang w:val="bs-Latn-BA"/>
        </w:rPr>
        <w:t>O</w:t>
      </w:r>
      <w:r w:rsidRPr="007E0707">
        <w:rPr>
          <w:rFonts w:ascii="Tahoma" w:hAnsi="Tahoma" w:cs="Tahoma"/>
          <w:sz w:val="24"/>
          <w:szCs w:val="24"/>
          <w:lang w:val="bs-Latn-BA"/>
        </w:rPr>
        <w:t>pćina Breza</w:t>
      </w:r>
      <w:r w:rsidR="004B78D1">
        <w:rPr>
          <w:rFonts w:ascii="Tahoma" w:hAnsi="Tahoma" w:cs="Tahoma"/>
          <w:sz w:val="24"/>
          <w:szCs w:val="24"/>
          <w:lang w:val="bs-Latn-BA"/>
        </w:rPr>
        <w:t>,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koja pripada tom kantonu</w:t>
      </w:r>
      <w:r w:rsidR="004B78D1">
        <w:rPr>
          <w:rFonts w:ascii="Tahoma" w:hAnsi="Tahoma" w:cs="Tahoma"/>
          <w:sz w:val="24"/>
          <w:szCs w:val="24"/>
          <w:lang w:val="bs-Latn-BA"/>
        </w:rPr>
        <w:t>,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od svoje stručne službe dala je posebno mišljenje kojim ove amandmane podržava i predlaže njihovo usvajanje na </w:t>
      </w:r>
      <w:r w:rsidR="004B78D1">
        <w:rPr>
          <w:rFonts w:ascii="Tahoma" w:hAnsi="Tahoma" w:cs="Tahoma"/>
          <w:sz w:val="24"/>
          <w:szCs w:val="24"/>
          <w:lang w:val="bs-Latn-BA"/>
        </w:rPr>
        <w:t>razini</w:t>
      </w:r>
      <w:r w:rsidRPr="007E0707">
        <w:rPr>
          <w:rFonts w:ascii="Tahoma" w:hAnsi="Tahoma" w:cs="Tahoma"/>
          <w:sz w:val="24"/>
          <w:szCs w:val="24"/>
          <w:lang w:val="bs-Latn-BA"/>
        </w:rPr>
        <w:t xml:space="preserve"> Federacije BiH.</w:t>
      </w:r>
    </w:p>
    <w:p w:rsidR="00FD6AD8" w:rsidRPr="007E0707" w:rsidRDefault="00FD6AD8" w:rsidP="00FD6AD8">
      <w:pPr>
        <w:spacing w:line="276" w:lineRule="auto"/>
        <w:jc w:val="both"/>
        <w:rPr>
          <w:rFonts w:ascii="Tahoma" w:hAnsi="Tahoma" w:cs="Tahoma"/>
        </w:rPr>
      </w:pPr>
    </w:p>
    <w:p w:rsidR="00FD6AD8" w:rsidRPr="007E0707" w:rsidRDefault="00FD6AD8" w:rsidP="00FD6AD8">
      <w:pPr>
        <w:spacing w:line="276" w:lineRule="auto"/>
        <w:jc w:val="both"/>
        <w:rPr>
          <w:rFonts w:ascii="Tahoma" w:hAnsi="Tahoma" w:cs="Tahoma"/>
        </w:rPr>
      </w:pPr>
      <w:r w:rsidRPr="007E0707">
        <w:rPr>
          <w:rFonts w:ascii="Tahoma" w:hAnsi="Tahoma" w:cs="Tahoma"/>
        </w:rPr>
        <w:tab/>
      </w:r>
      <w:r w:rsidRPr="007E0707">
        <w:rPr>
          <w:rFonts w:ascii="Tahoma" w:hAnsi="Tahoma" w:cs="Tahoma"/>
          <w:b/>
        </w:rPr>
        <w:t xml:space="preserve">Unsko-sanski kanton je </w:t>
      </w:r>
      <w:r w:rsidRPr="007E0707">
        <w:rPr>
          <w:rFonts w:ascii="Tahoma" w:hAnsi="Tahoma" w:cs="Tahoma"/>
        </w:rPr>
        <w:t xml:space="preserve">u okviru stručnih i akademskih institucija u Gradskoj vijećnici uz </w:t>
      </w:r>
      <w:r w:rsidR="004B78D1">
        <w:rPr>
          <w:rFonts w:ascii="Tahoma" w:hAnsi="Tahoma" w:cs="Tahoma"/>
        </w:rPr>
        <w:t>nazočnost</w:t>
      </w:r>
      <w:r w:rsidRPr="007E0707">
        <w:rPr>
          <w:rFonts w:ascii="Tahoma" w:hAnsi="Tahoma" w:cs="Tahoma"/>
        </w:rPr>
        <w:t xml:space="preserve"> vijećnika i članova Skupštine Kantona raspravljao o ovoj problematici  dana 19.05.2014. godine, i bez primjedbi podržao donošenje ovih amandmana na </w:t>
      </w:r>
      <w:r w:rsidR="004B78D1">
        <w:rPr>
          <w:rFonts w:ascii="Tahoma" w:hAnsi="Tahoma" w:cs="Tahoma"/>
        </w:rPr>
        <w:t>razini</w:t>
      </w:r>
      <w:r w:rsidRPr="007E0707">
        <w:rPr>
          <w:rFonts w:ascii="Tahoma" w:hAnsi="Tahoma" w:cs="Tahoma"/>
        </w:rPr>
        <w:t xml:space="preserve"> Federacije BiH.</w:t>
      </w:r>
    </w:p>
    <w:p w:rsidR="00FD6AD8" w:rsidRPr="007E0707" w:rsidRDefault="00FD6AD8" w:rsidP="00FD6AD8">
      <w:pPr>
        <w:spacing w:line="276" w:lineRule="auto"/>
        <w:jc w:val="both"/>
        <w:rPr>
          <w:rFonts w:ascii="Tahoma" w:hAnsi="Tahoma" w:cs="Tahoma"/>
        </w:rPr>
      </w:pPr>
      <w:r w:rsidRPr="007E0707">
        <w:rPr>
          <w:rFonts w:ascii="Tahoma" w:hAnsi="Tahoma" w:cs="Tahoma"/>
        </w:rPr>
        <w:tab/>
        <w:t>Ostali kantoni u Federaciji i institucije također su upoznati s ovim amandmanima jer im je stručna služba Ustavn</w:t>
      </w:r>
      <w:r w:rsidR="004B78D1">
        <w:rPr>
          <w:rFonts w:ascii="Tahoma" w:hAnsi="Tahoma" w:cs="Tahoma"/>
        </w:rPr>
        <w:t>oga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povjerenstva</w:t>
      </w:r>
      <w:r w:rsidRPr="007E0707">
        <w:rPr>
          <w:rFonts w:ascii="Tahoma" w:hAnsi="Tahoma" w:cs="Tahoma"/>
        </w:rPr>
        <w:t xml:space="preserve"> </w:t>
      </w:r>
      <w:r w:rsidR="007E0707" w:rsidRPr="007E0707">
        <w:rPr>
          <w:rFonts w:ascii="Tahoma" w:hAnsi="Tahoma" w:cs="Tahoma"/>
        </w:rPr>
        <w:t>Zastupničk</w:t>
      </w:r>
      <w:r w:rsidR="00A16BB1" w:rsidRPr="007E0707">
        <w:rPr>
          <w:rFonts w:ascii="Tahoma" w:hAnsi="Tahoma" w:cs="Tahoma"/>
        </w:rPr>
        <w:t>og</w:t>
      </w:r>
      <w:r w:rsidR="004B78D1">
        <w:rPr>
          <w:rFonts w:ascii="Tahoma" w:hAnsi="Tahoma" w:cs="Tahoma"/>
        </w:rPr>
        <w:t>a</w:t>
      </w:r>
      <w:r w:rsidR="00A16BB1" w:rsidRPr="007E0707">
        <w:rPr>
          <w:rFonts w:ascii="Tahoma" w:hAnsi="Tahoma" w:cs="Tahoma"/>
        </w:rPr>
        <w:t xml:space="preserve"> </w:t>
      </w:r>
      <w:r w:rsidRPr="007E0707">
        <w:rPr>
          <w:rFonts w:ascii="Tahoma" w:hAnsi="Tahoma" w:cs="Tahoma"/>
        </w:rPr>
        <w:t>doma pravo</w:t>
      </w:r>
      <w:r w:rsidR="004B78D1">
        <w:rPr>
          <w:rFonts w:ascii="Tahoma" w:hAnsi="Tahoma" w:cs="Tahoma"/>
        </w:rPr>
        <w:t>dobno</w:t>
      </w:r>
      <w:r w:rsidRPr="007E0707">
        <w:rPr>
          <w:rFonts w:ascii="Tahoma" w:hAnsi="Tahoma" w:cs="Tahoma"/>
        </w:rPr>
        <w:t xml:space="preserve"> dostavila sve potrebne materijale tako da zbog poznatih okolnosti poplave u kantonima Federacije BiH nisu dostavili pisani </w:t>
      </w:r>
      <w:r w:rsidR="00D448E9">
        <w:rPr>
          <w:rFonts w:ascii="Tahoma" w:hAnsi="Tahoma" w:cs="Tahoma"/>
        </w:rPr>
        <w:t>zvaničan</w:t>
      </w:r>
      <w:r w:rsidRPr="007E0707">
        <w:rPr>
          <w:rFonts w:ascii="Tahoma" w:hAnsi="Tahoma" w:cs="Tahoma"/>
        </w:rPr>
        <w:t xml:space="preserve"> stav.</w:t>
      </w:r>
    </w:p>
    <w:p w:rsidR="00FD6AD8" w:rsidRPr="007E0707" w:rsidRDefault="00FD6AD8" w:rsidP="00FD6AD8">
      <w:pPr>
        <w:spacing w:line="276" w:lineRule="auto"/>
        <w:jc w:val="both"/>
        <w:rPr>
          <w:rFonts w:ascii="Tahoma" w:hAnsi="Tahoma" w:cs="Tahoma"/>
        </w:rPr>
      </w:pPr>
    </w:p>
    <w:p w:rsidR="00FD6AD8" w:rsidRPr="007E0707" w:rsidRDefault="00FD6AD8" w:rsidP="00FD6AD8">
      <w:pPr>
        <w:spacing w:line="276" w:lineRule="auto"/>
        <w:jc w:val="both"/>
        <w:rPr>
          <w:rFonts w:ascii="Tahoma" w:hAnsi="Tahoma" w:cs="Tahoma"/>
        </w:rPr>
      </w:pPr>
      <w:r w:rsidRPr="007E0707">
        <w:rPr>
          <w:rFonts w:ascii="Tahoma" w:hAnsi="Tahoma" w:cs="Tahoma"/>
        </w:rPr>
        <w:tab/>
        <w:t>Računajući na propisano vrijeme od dv</w:t>
      </w:r>
      <w:r w:rsidR="00D448E9">
        <w:rPr>
          <w:rFonts w:ascii="Tahoma" w:hAnsi="Tahoma" w:cs="Tahoma"/>
        </w:rPr>
        <w:t>a tjedna</w:t>
      </w:r>
      <w:r w:rsidRPr="007E0707">
        <w:rPr>
          <w:rFonts w:ascii="Tahoma" w:hAnsi="Tahoma" w:cs="Tahoma"/>
        </w:rPr>
        <w:t xml:space="preserve"> te na izvanredne okolnosti poplave u kantonima Federacije BiH</w:t>
      </w:r>
      <w:r w:rsidR="00D448E9">
        <w:rPr>
          <w:rFonts w:ascii="Tahoma" w:hAnsi="Tahoma" w:cs="Tahoma"/>
        </w:rPr>
        <w:t>,</w:t>
      </w:r>
      <w:r w:rsidRPr="007E0707">
        <w:rPr>
          <w:rFonts w:ascii="Tahoma" w:hAnsi="Tahoma" w:cs="Tahoma"/>
        </w:rPr>
        <w:t xml:space="preserve"> Ustavn</w:t>
      </w:r>
      <w:r w:rsidR="00D448E9">
        <w:rPr>
          <w:rFonts w:ascii="Tahoma" w:hAnsi="Tahoma" w:cs="Tahoma"/>
        </w:rPr>
        <w:t>o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povjerenstvo</w:t>
      </w:r>
      <w:r w:rsidRPr="007E0707">
        <w:rPr>
          <w:rFonts w:ascii="Tahoma" w:hAnsi="Tahoma" w:cs="Tahoma"/>
        </w:rPr>
        <w:t xml:space="preserve"> </w:t>
      </w:r>
      <w:r w:rsidR="007E0707" w:rsidRPr="007E0707">
        <w:rPr>
          <w:rFonts w:ascii="Tahoma" w:hAnsi="Tahoma" w:cs="Tahoma"/>
        </w:rPr>
        <w:t>Zastupničk</w:t>
      </w:r>
      <w:r w:rsidR="00A16BB1" w:rsidRPr="007E0707">
        <w:rPr>
          <w:rFonts w:ascii="Tahoma" w:hAnsi="Tahoma" w:cs="Tahoma"/>
        </w:rPr>
        <w:t>og</w:t>
      </w:r>
      <w:r w:rsidR="00D448E9">
        <w:rPr>
          <w:rFonts w:ascii="Tahoma" w:hAnsi="Tahoma" w:cs="Tahoma"/>
        </w:rPr>
        <w:t>a</w:t>
      </w:r>
      <w:r w:rsidR="00A16BB1" w:rsidRPr="007E0707">
        <w:rPr>
          <w:rFonts w:ascii="Tahoma" w:hAnsi="Tahoma" w:cs="Tahoma"/>
        </w:rPr>
        <w:t xml:space="preserve"> </w:t>
      </w:r>
      <w:r w:rsidRPr="007E0707">
        <w:rPr>
          <w:rFonts w:ascii="Tahoma" w:hAnsi="Tahoma" w:cs="Tahoma"/>
        </w:rPr>
        <w:t xml:space="preserve">doma Parlamenta </w:t>
      </w:r>
      <w:r w:rsidR="00D448E9">
        <w:rPr>
          <w:rFonts w:ascii="Tahoma" w:hAnsi="Tahoma" w:cs="Tahoma"/>
        </w:rPr>
        <w:t>FBi</w:t>
      </w:r>
      <w:r w:rsidR="00A16BB1" w:rsidRPr="007E0707">
        <w:rPr>
          <w:rFonts w:ascii="Tahoma" w:hAnsi="Tahoma" w:cs="Tahoma"/>
        </w:rPr>
        <w:t>H</w:t>
      </w:r>
      <w:r w:rsidRPr="007E0707">
        <w:rPr>
          <w:rFonts w:ascii="Tahoma" w:hAnsi="Tahoma" w:cs="Tahoma"/>
        </w:rPr>
        <w:t xml:space="preserve"> na svojoj sjednici od 07.05.2014. donijel</w:t>
      </w:r>
      <w:r w:rsidR="00D448E9">
        <w:rPr>
          <w:rFonts w:ascii="Tahoma" w:hAnsi="Tahoma" w:cs="Tahoma"/>
        </w:rPr>
        <w:t>o je</w:t>
      </w:r>
      <w:r w:rsidRPr="007E0707">
        <w:rPr>
          <w:rFonts w:ascii="Tahoma" w:hAnsi="Tahoma" w:cs="Tahoma"/>
        </w:rPr>
        <w:t xml:space="preserve"> i zaključak da se održi </w:t>
      </w:r>
      <w:r w:rsidRPr="007E0707">
        <w:rPr>
          <w:rFonts w:ascii="Tahoma" w:hAnsi="Tahoma" w:cs="Tahoma"/>
          <w:b/>
        </w:rPr>
        <w:t xml:space="preserve">završna javna rasprava </w:t>
      </w:r>
      <w:r w:rsidRPr="007E0707">
        <w:rPr>
          <w:rFonts w:ascii="Tahoma" w:hAnsi="Tahoma" w:cs="Tahoma"/>
        </w:rPr>
        <w:t xml:space="preserve">u Parlamentu </w:t>
      </w:r>
      <w:r w:rsidR="00A16BB1" w:rsidRPr="007E0707">
        <w:rPr>
          <w:rFonts w:ascii="Tahoma" w:hAnsi="Tahoma" w:cs="Tahoma"/>
        </w:rPr>
        <w:t>FB</w:t>
      </w:r>
      <w:r w:rsidR="00D448E9">
        <w:rPr>
          <w:rFonts w:ascii="Tahoma" w:hAnsi="Tahoma" w:cs="Tahoma"/>
        </w:rPr>
        <w:t>i</w:t>
      </w:r>
      <w:r w:rsidR="00A16BB1" w:rsidRPr="007E0707">
        <w:rPr>
          <w:rFonts w:ascii="Tahoma" w:hAnsi="Tahoma" w:cs="Tahoma"/>
        </w:rPr>
        <w:t>H</w:t>
      </w:r>
      <w:r w:rsidRPr="007E0707">
        <w:rPr>
          <w:rFonts w:ascii="Tahoma" w:hAnsi="Tahoma" w:cs="Tahoma"/>
        </w:rPr>
        <w:t xml:space="preserve"> koja je i održana 20.05.2014. godine.</w:t>
      </w:r>
    </w:p>
    <w:p w:rsidR="00FD6AD8" w:rsidRPr="007E0707" w:rsidRDefault="00FD6AD8" w:rsidP="00FD6AD8">
      <w:pPr>
        <w:spacing w:line="276" w:lineRule="auto"/>
        <w:jc w:val="both"/>
        <w:rPr>
          <w:rFonts w:ascii="Tahoma" w:hAnsi="Tahoma" w:cs="Tahoma"/>
          <w:b/>
        </w:rPr>
      </w:pPr>
      <w:r w:rsidRPr="007E0707">
        <w:rPr>
          <w:rFonts w:ascii="Tahoma" w:hAnsi="Tahoma" w:cs="Tahoma"/>
        </w:rPr>
        <w:tab/>
      </w:r>
      <w:r w:rsidRPr="007E0707">
        <w:rPr>
          <w:rFonts w:ascii="Tahoma" w:hAnsi="Tahoma" w:cs="Tahoma"/>
          <w:b/>
        </w:rPr>
        <w:t>Postupajući po zaključku Ustavn</w:t>
      </w:r>
      <w:r w:rsidR="00D448E9">
        <w:rPr>
          <w:rFonts w:ascii="Tahoma" w:hAnsi="Tahoma" w:cs="Tahoma"/>
          <w:b/>
        </w:rPr>
        <w:t>oga</w:t>
      </w:r>
      <w:r w:rsidRPr="007E0707">
        <w:rPr>
          <w:rFonts w:ascii="Tahoma" w:hAnsi="Tahoma" w:cs="Tahoma"/>
          <w:b/>
        </w:rPr>
        <w:t xml:space="preserve"> </w:t>
      </w:r>
      <w:r w:rsidR="007E0707">
        <w:rPr>
          <w:rFonts w:ascii="Tahoma" w:hAnsi="Tahoma" w:cs="Tahoma"/>
          <w:b/>
        </w:rPr>
        <w:t>povjerenstva</w:t>
      </w:r>
      <w:r w:rsidRPr="007E0707">
        <w:rPr>
          <w:rFonts w:ascii="Tahoma" w:hAnsi="Tahoma" w:cs="Tahoma"/>
          <w:b/>
        </w:rPr>
        <w:t xml:space="preserve"> i Zaključku </w:t>
      </w:r>
      <w:r w:rsidR="007E0707" w:rsidRPr="007E0707">
        <w:rPr>
          <w:rFonts w:ascii="Tahoma" w:hAnsi="Tahoma" w:cs="Tahoma"/>
          <w:b/>
        </w:rPr>
        <w:t>Zastupničk</w:t>
      </w:r>
      <w:r w:rsidR="00A16BB1" w:rsidRPr="007E0707">
        <w:rPr>
          <w:rFonts w:ascii="Tahoma" w:hAnsi="Tahoma" w:cs="Tahoma"/>
          <w:b/>
        </w:rPr>
        <w:t>og</w:t>
      </w:r>
      <w:r w:rsidR="00D448E9">
        <w:rPr>
          <w:rFonts w:ascii="Tahoma" w:hAnsi="Tahoma" w:cs="Tahoma"/>
          <w:b/>
        </w:rPr>
        <w:t>a</w:t>
      </w:r>
      <w:r w:rsidR="00A16BB1" w:rsidRPr="007E0707">
        <w:rPr>
          <w:rFonts w:ascii="Tahoma" w:hAnsi="Tahoma" w:cs="Tahoma"/>
          <w:b/>
        </w:rPr>
        <w:t xml:space="preserve"> </w:t>
      </w:r>
      <w:r w:rsidRPr="007E0707">
        <w:rPr>
          <w:rFonts w:ascii="Tahoma" w:hAnsi="Tahoma" w:cs="Tahoma"/>
          <w:b/>
        </w:rPr>
        <w:t xml:space="preserve">doma Parlamenta </w:t>
      </w:r>
      <w:r w:rsidR="00A16BB1" w:rsidRPr="007E0707">
        <w:rPr>
          <w:rFonts w:ascii="Tahoma" w:hAnsi="Tahoma" w:cs="Tahoma"/>
          <w:b/>
        </w:rPr>
        <w:t>FB</w:t>
      </w:r>
      <w:r w:rsidR="00D448E9">
        <w:rPr>
          <w:rFonts w:ascii="Tahoma" w:hAnsi="Tahoma" w:cs="Tahoma"/>
          <w:b/>
        </w:rPr>
        <w:t>i</w:t>
      </w:r>
      <w:r w:rsidR="00A16BB1" w:rsidRPr="007E0707">
        <w:rPr>
          <w:rFonts w:ascii="Tahoma" w:hAnsi="Tahoma" w:cs="Tahoma"/>
          <w:b/>
        </w:rPr>
        <w:t>H</w:t>
      </w:r>
      <w:r w:rsidR="00D448E9">
        <w:rPr>
          <w:rFonts w:ascii="Tahoma" w:hAnsi="Tahoma" w:cs="Tahoma"/>
          <w:b/>
        </w:rPr>
        <w:t>,</w:t>
      </w:r>
      <w:r w:rsidRPr="007E0707">
        <w:rPr>
          <w:rFonts w:ascii="Tahoma" w:hAnsi="Tahoma" w:cs="Tahoma"/>
          <w:b/>
        </w:rPr>
        <w:t xml:space="preserve"> Ustavn</w:t>
      </w:r>
      <w:r w:rsidR="00D448E9">
        <w:rPr>
          <w:rFonts w:ascii="Tahoma" w:hAnsi="Tahoma" w:cs="Tahoma"/>
          <w:b/>
        </w:rPr>
        <w:t>o</w:t>
      </w:r>
      <w:r w:rsidRPr="007E0707">
        <w:rPr>
          <w:rFonts w:ascii="Tahoma" w:hAnsi="Tahoma" w:cs="Tahoma"/>
          <w:b/>
        </w:rPr>
        <w:t xml:space="preserve"> </w:t>
      </w:r>
      <w:r w:rsidR="007E0707">
        <w:rPr>
          <w:rFonts w:ascii="Tahoma" w:hAnsi="Tahoma" w:cs="Tahoma"/>
          <w:b/>
        </w:rPr>
        <w:t>povjerenstvo</w:t>
      </w:r>
      <w:r w:rsidRPr="007E0707">
        <w:rPr>
          <w:rFonts w:ascii="Tahoma" w:hAnsi="Tahoma" w:cs="Tahoma"/>
          <w:b/>
        </w:rPr>
        <w:t xml:space="preserve"> je pored obavljenih rasprava koje </w:t>
      </w:r>
      <w:r w:rsidR="00D448E9">
        <w:rPr>
          <w:rFonts w:ascii="Tahoma" w:hAnsi="Tahoma" w:cs="Tahoma"/>
          <w:b/>
        </w:rPr>
        <w:t>je</w:t>
      </w:r>
      <w:r w:rsidRPr="007E0707">
        <w:rPr>
          <w:rFonts w:ascii="Tahoma" w:hAnsi="Tahoma" w:cs="Tahoma"/>
          <w:b/>
        </w:rPr>
        <w:t xml:space="preserve"> bil</w:t>
      </w:r>
      <w:r w:rsidR="00D448E9">
        <w:rPr>
          <w:rFonts w:ascii="Tahoma" w:hAnsi="Tahoma" w:cs="Tahoma"/>
          <w:b/>
        </w:rPr>
        <w:t>o</w:t>
      </w:r>
      <w:r w:rsidRPr="007E0707">
        <w:rPr>
          <w:rFonts w:ascii="Tahoma" w:hAnsi="Tahoma" w:cs="Tahoma"/>
          <w:b/>
        </w:rPr>
        <w:t xml:space="preserve"> moguće održ</w:t>
      </w:r>
      <w:r w:rsidR="00D448E9">
        <w:rPr>
          <w:rFonts w:ascii="Tahoma" w:hAnsi="Tahoma" w:cs="Tahoma"/>
          <w:b/>
        </w:rPr>
        <w:t>ati</w:t>
      </w:r>
      <w:r w:rsidRPr="007E0707">
        <w:rPr>
          <w:rFonts w:ascii="Tahoma" w:hAnsi="Tahoma" w:cs="Tahoma"/>
          <w:b/>
        </w:rPr>
        <w:t xml:space="preserve"> u kantonima </w:t>
      </w:r>
      <w:r w:rsidR="00A16BB1" w:rsidRPr="007E0707">
        <w:rPr>
          <w:rFonts w:ascii="Tahoma" w:hAnsi="Tahoma" w:cs="Tahoma"/>
          <w:b/>
        </w:rPr>
        <w:t>FB</w:t>
      </w:r>
      <w:r w:rsidR="00D448E9">
        <w:rPr>
          <w:rFonts w:ascii="Tahoma" w:hAnsi="Tahoma" w:cs="Tahoma"/>
          <w:b/>
        </w:rPr>
        <w:t>i</w:t>
      </w:r>
      <w:r w:rsidR="00A16BB1" w:rsidRPr="007E0707">
        <w:rPr>
          <w:rFonts w:ascii="Tahoma" w:hAnsi="Tahoma" w:cs="Tahoma"/>
          <w:b/>
        </w:rPr>
        <w:t>H</w:t>
      </w:r>
      <w:r w:rsidRPr="007E0707">
        <w:rPr>
          <w:rFonts w:ascii="Tahoma" w:hAnsi="Tahoma" w:cs="Tahoma"/>
          <w:b/>
        </w:rPr>
        <w:t>, organiziral</w:t>
      </w:r>
      <w:r w:rsidR="00D448E9">
        <w:rPr>
          <w:rFonts w:ascii="Tahoma" w:hAnsi="Tahoma" w:cs="Tahoma"/>
          <w:b/>
        </w:rPr>
        <w:t>o</w:t>
      </w:r>
      <w:r w:rsidRPr="007E0707">
        <w:rPr>
          <w:rFonts w:ascii="Tahoma" w:hAnsi="Tahoma" w:cs="Tahoma"/>
          <w:b/>
        </w:rPr>
        <w:t xml:space="preserve"> Završnu javnu raspravu o prijedlogu ovih amandmana dana 20.05.2014. godine u 12 sati na koju su bili pozvani predstavnici rukovodst</w:t>
      </w:r>
      <w:r w:rsidR="00D448E9">
        <w:rPr>
          <w:rFonts w:ascii="Tahoma" w:hAnsi="Tahoma" w:cs="Tahoma"/>
          <w:b/>
        </w:rPr>
        <w:t>a</w:t>
      </w:r>
      <w:r w:rsidRPr="007E0707">
        <w:rPr>
          <w:rFonts w:ascii="Tahoma" w:hAnsi="Tahoma" w:cs="Tahoma"/>
          <w:b/>
        </w:rPr>
        <w:t xml:space="preserve">va oba doma Parlamenta </w:t>
      </w:r>
      <w:r w:rsidR="00A16BB1" w:rsidRPr="007E0707">
        <w:rPr>
          <w:rFonts w:ascii="Tahoma" w:hAnsi="Tahoma" w:cs="Tahoma"/>
          <w:b/>
        </w:rPr>
        <w:t>FB</w:t>
      </w:r>
      <w:r w:rsidR="00D448E9">
        <w:rPr>
          <w:rFonts w:ascii="Tahoma" w:hAnsi="Tahoma" w:cs="Tahoma"/>
          <w:b/>
        </w:rPr>
        <w:t>i</w:t>
      </w:r>
      <w:r w:rsidR="00A16BB1" w:rsidRPr="007E0707">
        <w:rPr>
          <w:rFonts w:ascii="Tahoma" w:hAnsi="Tahoma" w:cs="Tahoma"/>
          <w:b/>
        </w:rPr>
        <w:t>H</w:t>
      </w:r>
      <w:r w:rsidRPr="007E0707">
        <w:rPr>
          <w:rFonts w:ascii="Tahoma" w:hAnsi="Tahoma" w:cs="Tahoma"/>
          <w:b/>
        </w:rPr>
        <w:t xml:space="preserve">, predsjednici </w:t>
      </w:r>
      <w:r w:rsidR="00D448E9">
        <w:rPr>
          <w:rFonts w:ascii="Tahoma" w:hAnsi="Tahoma" w:cs="Tahoma"/>
          <w:b/>
        </w:rPr>
        <w:t>k</w:t>
      </w:r>
      <w:r w:rsidRPr="007E0707">
        <w:rPr>
          <w:rFonts w:ascii="Tahoma" w:hAnsi="Tahoma" w:cs="Tahoma"/>
          <w:b/>
        </w:rPr>
        <w:t xml:space="preserve">lubova u </w:t>
      </w:r>
      <w:r w:rsidR="007E0707" w:rsidRPr="007E0707">
        <w:rPr>
          <w:rFonts w:ascii="Tahoma" w:hAnsi="Tahoma" w:cs="Tahoma"/>
          <w:b/>
        </w:rPr>
        <w:t>Zastupničk</w:t>
      </w:r>
      <w:r w:rsidR="00A16BB1" w:rsidRPr="007E0707">
        <w:rPr>
          <w:rFonts w:ascii="Tahoma" w:hAnsi="Tahoma" w:cs="Tahoma"/>
          <w:b/>
        </w:rPr>
        <w:t>om</w:t>
      </w:r>
      <w:r w:rsidR="00D448E9">
        <w:rPr>
          <w:rFonts w:ascii="Tahoma" w:hAnsi="Tahoma" w:cs="Tahoma"/>
          <w:b/>
        </w:rPr>
        <w:t>e</w:t>
      </w:r>
      <w:r w:rsidR="00A16BB1" w:rsidRPr="007E0707">
        <w:rPr>
          <w:rFonts w:ascii="Tahoma" w:hAnsi="Tahoma" w:cs="Tahoma"/>
          <w:b/>
        </w:rPr>
        <w:t xml:space="preserve"> </w:t>
      </w:r>
      <w:r w:rsidRPr="007E0707">
        <w:rPr>
          <w:rFonts w:ascii="Tahoma" w:hAnsi="Tahoma" w:cs="Tahoma"/>
          <w:b/>
        </w:rPr>
        <w:t xml:space="preserve">domu i </w:t>
      </w:r>
      <w:r w:rsidR="00D448E9">
        <w:rPr>
          <w:rFonts w:ascii="Tahoma" w:hAnsi="Tahoma" w:cs="Tahoma"/>
          <w:b/>
        </w:rPr>
        <w:t>D</w:t>
      </w:r>
      <w:r w:rsidRPr="007E0707">
        <w:rPr>
          <w:rFonts w:ascii="Tahoma" w:hAnsi="Tahoma" w:cs="Tahoma"/>
          <w:b/>
        </w:rPr>
        <w:t xml:space="preserve">omu naroda Parlamenta </w:t>
      </w:r>
      <w:r w:rsidR="00A16BB1" w:rsidRPr="007E0707">
        <w:rPr>
          <w:rFonts w:ascii="Tahoma" w:hAnsi="Tahoma" w:cs="Tahoma"/>
          <w:b/>
        </w:rPr>
        <w:t>FB</w:t>
      </w:r>
      <w:r w:rsidR="00D448E9">
        <w:rPr>
          <w:rFonts w:ascii="Tahoma" w:hAnsi="Tahoma" w:cs="Tahoma"/>
          <w:b/>
        </w:rPr>
        <w:t>i</w:t>
      </w:r>
      <w:r w:rsidR="00A16BB1" w:rsidRPr="007E0707">
        <w:rPr>
          <w:rFonts w:ascii="Tahoma" w:hAnsi="Tahoma" w:cs="Tahoma"/>
          <w:b/>
        </w:rPr>
        <w:t>H</w:t>
      </w:r>
      <w:r w:rsidRPr="007E0707">
        <w:rPr>
          <w:rFonts w:ascii="Tahoma" w:hAnsi="Tahoma" w:cs="Tahoma"/>
          <w:b/>
        </w:rPr>
        <w:t xml:space="preserve">, predsjednici radnih tijela u Parlamentu </w:t>
      </w:r>
      <w:r w:rsidR="00D448E9">
        <w:rPr>
          <w:rFonts w:ascii="Tahoma" w:hAnsi="Tahoma" w:cs="Tahoma"/>
          <w:b/>
        </w:rPr>
        <w:t>FBi</w:t>
      </w:r>
      <w:r w:rsidR="00A16BB1" w:rsidRPr="007E0707">
        <w:rPr>
          <w:rFonts w:ascii="Tahoma" w:hAnsi="Tahoma" w:cs="Tahoma"/>
          <w:b/>
        </w:rPr>
        <w:t>H</w:t>
      </w:r>
      <w:r w:rsidRPr="007E0707">
        <w:rPr>
          <w:rFonts w:ascii="Tahoma" w:hAnsi="Tahoma" w:cs="Tahoma"/>
          <w:b/>
        </w:rPr>
        <w:t xml:space="preserve">, Vlada </w:t>
      </w:r>
      <w:r w:rsidR="00A16BB1" w:rsidRPr="007E0707">
        <w:rPr>
          <w:rFonts w:ascii="Tahoma" w:hAnsi="Tahoma" w:cs="Tahoma"/>
          <w:b/>
        </w:rPr>
        <w:t>FB</w:t>
      </w:r>
      <w:r w:rsidR="00D448E9">
        <w:rPr>
          <w:rFonts w:ascii="Tahoma" w:hAnsi="Tahoma" w:cs="Tahoma"/>
          <w:b/>
        </w:rPr>
        <w:t>i</w:t>
      </w:r>
      <w:r w:rsidR="00A16BB1" w:rsidRPr="007E0707">
        <w:rPr>
          <w:rFonts w:ascii="Tahoma" w:hAnsi="Tahoma" w:cs="Tahoma"/>
          <w:b/>
        </w:rPr>
        <w:t>H</w:t>
      </w:r>
      <w:r w:rsidRPr="007E0707">
        <w:rPr>
          <w:rFonts w:ascii="Tahoma" w:hAnsi="Tahoma" w:cs="Tahoma"/>
          <w:b/>
        </w:rPr>
        <w:t xml:space="preserve"> sa svim članovima kao </w:t>
      </w:r>
      <w:r w:rsidR="0071648A">
        <w:rPr>
          <w:rFonts w:ascii="Tahoma" w:hAnsi="Tahoma" w:cs="Tahoma"/>
          <w:b/>
        </w:rPr>
        <w:t>predlagatelj</w:t>
      </w:r>
      <w:r w:rsidRPr="007E0707">
        <w:rPr>
          <w:rFonts w:ascii="Tahoma" w:hAnsi="Tahoma" w:cs="Tahoma"/>
          <w:b/>
        </w:rPr>
        <w:t xml:space="preserve">i amandmana na Ustav </w:t>
      </w:r>
      <w:r w:rsidR="00A16BB1" w:rsidRPr="007E0707">
        <w:rPr>
          <w:rFonts w:ascii="Tahoma" w:hAnsi="Tahoma" w:cs="Tahoma"/>
          <w:b/>
        </w:rPr>
        <w:t>FB</w:t>
      </w:r>
      <w:r w:rsidR="00D448E9">
        <w:rPr>
          <w:rFonts w:ascii="Tahoma" w:hAnsi="Tahoma" w:cs="Tahoma"/>
          <w:b/>
        </w:rPr>
        <w:t>i</w:t>
      </w:r>
      <w:r w:rsidR="00A16BB1" w:rsidRPr="007E0707">
        <w:rPr>
          <w:rFonts w:ascii="Tahoma" w:hAnsi="Tahoma" w:cs="Tahoma"/>
          <w:b/>
        </w:rPr>
        <w:t>H</w:t>
      </w:r>
      <w:r w:rsidRPr="007E0707">
        <w:rPr>
          <w:rFonts w:ascii="Tahoma" w:hAnsi="Tahoma" w:cs="Tahoma"/>
          <w:b/>
        </w:rPr>
        <w:t xml:space="preserve">, članovi </w:t>
      </w:r>
      <w:r w:rsidR="00D448E9">
        <w:rPr>
          <w:rFonts w:ascii="Tahoma" w:hAnsi="Tahoma" w:cs="Tahoma"/>
          <w:b/>
        </w:rPr>
        <w:t>U</w:t>
      </w:r>
      <w:r w:rsidRPr="007E0707">
        <w:rPr>
          <w:rFonts w:ascii="Tahoma" w:hAnsi="Tahoma" w:cs="Tahoma"/>
          <w:b/>
        </w:rPr>
        <w:t>stavn</w:t>
      </w:r>
      <w:r w:rsidR="00D448E9">
        <w:rPr>
          <w:rFonts w:ascii="Tahoma" w:hAnsi="Tahoma" w:cs="Tahoma"/>
          <w:b/>
        </w:rPr>
        <w:t>oga</w:t>
      </w:r>
      <w:r w:rsidRPr="007E0707">
        <w:rPr>
          <w:rFonts w:ascii="Tahoma" w:hAnsi="Tahoma" w:cs="Tahoma"/>
          <w:b/>
        </w:rPr>
        <w:t xml:space="preserve"> </w:t>
      </w:r>
      <w:r w:rsidR="007E0707">
        <w:rPr>
          <w:rFonts w:ascii="Tahoma" w:hAnsi="Tahoma" w:cs="Tahoma"/>
          <w:b/>
        </w:rPr>
        <w:t>povjerenstva</w:t>
      </w:r>
      <w:r w:rsidRPr="007E0707">
        <w:rPr>
          <w:rFonts w:ascii="Tahoma" w:hAnsi="Tahoma" w:cs="Tahoma"/>
          <w:b/>
        </w:rPr>
        <w:t xml:space="preserve"> </w:t>
      </w:r>
      <w:r w:rsidR="007E0707" w:rsidRPr="007E0707">
        <w:rPr>
          <w:rFonts w:ascii="Tahoma" w:hAnsi="Tahoma" w:cs="Tahoma"/>
          <w:b/>
        </w:rPr>
        <w:t>Zastupničk</w:t>
      </w:r>
      <w:r w:rsidR="00A16BB1" w:rsidRPr="007E0707">
        <w:rPr>
          <w:rFonts w:ascii="Tahoma" w:hAnsi="Tahoma" w:cs="Tahoma"/>
          <w:b/>
        </w:rPr>
        <w:t>og</w:t>
      </w:r>
      <w:r w:rsidR="00D448E9">
        <w:rPr>
          <w:rFonts w:ascii="Tahoma" w:hAnsi="Tahoma" w:cs="Tahoma"/>
          <w:b/>
        </w:rPr>
        <w:t>a</w:t>
      </w:r>
      <w:r w:rsidR="00A16BB1" w:rsidRPr="007E0707">
        <w:rPr>
          <w:rFonts w:ascii="Tahoma" w:hAnsi="Tahoma" w:cs="Tahoma"/>
          <w:b/>
        </w:rPr>
        <w:t xml:space="preserve"> </w:t>
      </w:r>
      <w:r w:rsidRPr="007E0707">
        <w:rPr>
          <w:rFonts w:ascii="Tahoma" w:hAnsi="Tahoma" w:cs="Tahoma"/>
          <w:b/>
        </w:rPr>
        <w:t>doma, predsjednici Ustavnog</w:t>
      </w:r>
      <w:r w:rsidR="00D448E9">
        <w:rPr>
          <w:rFonts w:ascii="Tahoma" w:hAnsi="Tahoma" w:cs="Tahoma"/>
          <w:b/>
        </w:rPr>
        <w:t>a</w:t>
      </w:r>
      <w:r w:rsidRPr="007E0707">
        <w:rPr>
          <w:rFonts w:ascii="Tahoma" w:hAnsi="Tahoma" w:cs="Tahoma"/>
          <w:b/>
        </w:rPr>
        <w:t xml:space="preserve"> i Vrhovnog</w:t>
      </w:r>
      <w:r w:rsidR="00D448E9">
        <w:rPr>
          <w:rFonts w:ascii="Tahoma" w:hAnsi="Tahoma" w:cs="Tahoma"/>
          <w:b/>
        </w:rPr>
        <w:t>a</w:t>
      </w:r>
      <w:r w:rsidRPr="007E0707">
        <w:rPr>
          <w:rFonts w:ascii="Tahoma" w:hAnsi="Tahoma" w:cs="Tahoma"/>
          <w:b/>
        </w:rPr>
        <w:t xml:space="preserve"> suda </w:t>
      </w:r>
      <w:r w:rsidR="00A16BB1" w:rsidRPr="007E0707">
        <w:rPr>
          <w:rFonts w:ascii="Tahoma" w:hAnsi="Tahoma" w:cs="Tahoma"/>
          <w:b/>
        </w:rPr>
        <w:t>FB</w:t>
      </w:r>
      <w:r w:rsidR="00D448E9">
        <w:rPr>
          <w:rFonts w:ascii="Tahoma" w:hAnsi="Tahoma" w:cs="Tahoma"/>
          <w:b/>
        </w:rPr>
        <w:t>i</w:t>
      </w:r>
      <w:r w:rsidR="00A16BB1" w:rsidRPr="007E0707">
        <w:rPr>
          <w:rFonts w:ascii="Tahoma" w:hAnsi="Tahoma" w:cs="Tahoma"/>
          <w:b/>
        </w:rPr>
        <w:t>H</w:t>
      </w:r>
      <w:r w:rsidRPr="007E0707">
        <w:rPr>
          <w:rFonts w:ascii="Tahoma" w:hAnsi="Tahoma" w:cs="Tahoma"/>
          <w:b/>
        </w:rPr>
        <w:t xml:space="preserve">, gradonačelnik i rukovodstvo Grada Sarajeva, načelnici općina u </w:t>
      </w:r>
      <w:r w:rsidR="00A16BB1" w:rsidRPr="007E0707">
        <w:rPr>
          <w:rFonts w:ascii="Tahoma" w:hAnsi="Tahoma" w:cs="Tahoma"/>
          <w:b/>
        </w:rPr>
        <w:t>FB</w:t>
      </w:r>
      <w:r w:rsidR="00D448E9">
        <w:rPr>
          <w:rFonts w:ascii="Tahoma" w:hAnsi="Tahoma" w:cs="Tahoma"/>
          <w:b/>
        </w:rPr>
        <w:t>i</w:t>
      </w:r>
      <w:r w:rsidR="00A16BB1" w:rsidRPr="007E0707">
        <w:rPr>
          <w:rFonts w:ascii="Tahoma" w:hAnsi="Tahoma" w:cs="Tahoma"/>
          <w:b/>
        </w:rPr>
        <w:t>H</w:t>
      </w:r>
      <w:r w:rsidRPr="007E0707">
        <w:rPr>
          <w:rFonts w:ascii="Tahoma" w:hAnsi="Tahoma" w:cs="Tahoma"/>
          <w:b/>
        </w:rPr>
        <w:t xml:space="preserve"> i predstavnici </w:t>
      </w:r>
      <w:r w:rsidRPr="007E0707">
        <w:rPr>
          <w:rFonts w:ascii="Tahoma" w:hAnsi="Tahoma" w:cs="Tahoma"/>
          <w:b/>
        </w:rPr>
        <w:lastRenderedPageBreak/>
        <w:t xml:space="preserve">Zajednice općina i gradova </w:t>
      </w:r>
      <w:r w:rsidR="00A16BB1" w:rsidRPr="007E0707">
        <w:rPr>
          <w:rFonts w:ascii="Tahoma" w:hAnsi="Tahoma" w:cs="Tahoma"/>
          <w:b/>
        </w:rPr>
        <w:t>FB</w:t>
      </w:r>
      <w:r w:rsidR="00D448E9">
        <w:rPr>
          <w:rFonts w:ascii="Tahoma" w:hAnsi="Tahoma" w:cs="Tahoma"/>
          <w:b/>
        </w:rPr>
        <w:t>i</w:t>
      </w:r>
      <w:r w:rsidR="00A16BB1" w:rsidRPr="007E0707">
        <w:rPr>
          <w:rFonts w:ascii="Tahoma" w:hAnsi="Tahoma" w:cs="Tahoma"/>
          <w:b/>
        </w:rPr>
        <w:t>H</w:t>
      </w:r>
      <w:r w:rsidRPr="007E0707">
        <w:rPr>
          <w:rFonts w:ascii="Tahoma" w:hAnsi="Tahoma" w:cs="Tahoma"/>
          <w:b/>
        </w:rPr>
        <w:t xml:space="preserve">, nevladine organizacije u BiH – jedan veći broj, kao i predstavnici stručne i </w:t>
      </w:r>
      <w:r w:rsidR="00D448E9">
        <w:rPr>
          <w:rFonts w:ascii="Tahoma" w:hAnsi="Tahoma" w:cs="Tahoma"/>
          <w:b/>
        </w:rPr>
        <w:t>znanstvene</w:t>
      </w:r>
      <w:r w:rsidRPr="007E0707">
        <w:rPr>
          <w:rFonts w:ascii="Tahoma" w:hAnsi="Tahoma" w:cs="Tahoma"/>
          <w:b/>
        </w:rPr>
        <w:t xml:space="preserve"> javnosti i predstavnici akademske zajednice u BiH.</w:t>
      </w:r>
    </w:p>
    <w:p w:rsidR="00FD6AD8" w:rsidRPr="007E0707" w:rsidRDefault="00FD6AD8" w:rsidP="00FD6AD8">
      <w:pPr>
        <w:spacing w:line="276" w:lineRule="auto"/>
        <w:jc w:val="both"/>
        <w:rPr>
          <w:rFonts w:ascii="Tahoma" w:hAnsi="Tahoma" w:cs="Tahoma"/>
        </w:rPr>
      </w:pPr>
      <w:r w:rsidRPr="007E0707">
        <w:rPr>
          <w:rFonts w:ascii="Tahoma" w:hAnsi="Tahoma" w:cs="Tahoma"/>
        </w:rPr>
        <w:tab/>
        <w:t xml:space="preserve">Javna rasprava održana </w:t>
      </w:r>
      <w:r w:rsidR="00D448E9" w:rsidRPr="007E0707">
        <w:rPr>
          <w:rFonts w:ascii="Tahoma" w:hAnsi="Tahoma" w:cs="Tahoma"/>
        </w:rPr>
        <w:t xml:space="preserve">je </w:t>
      </w:r>
      <w:r w:rsidRPr="007E0707">
        <w:rPr>
          <w:rFonts w:ascii="Tahoma" w:hAnsi="Tahoma" w:cs="Tahoma"/>
        </w:rPr>
        <w:t xml:space="preserve">uz pojedine predstavnike </w:t>
      </w:r>
      <w:r w:rsidR="00D448E9">
        <w:rPr>
          <w:rFonts w:ascii="Tahoma" w:hAnsi="Tahoma" w:cs="Tahoma"/>
        </w:rPr>
        <w:t>tijela</w:t>
      </w:r>
      <w:r w:rsidRPr="007E0707">
        <w:rPr>
          <w:rFonts w:ascii="Tahoma" w:hAnsi="Tahoma" w:cs="Tahoma"/>
        </w:rPr>
        <w:t xml:space="preserve"> i institucija koje su pozvane uz iznošenje primjedbi a i stručnih stavova koji se </w:t>
      </w:r>
      <w:r w:rsidRPr="007E0707">
        <w:rPr>
          <w:rFonts w:ascii="Tahoma" w:hAnsi="Tahoma" w:cs="Tahoma"/>
          <w:b/>
        </w:rPr>
        <w:t>odnose na potrebu utvrđivanja jasnoće ustavne odredbe kao i na pitanje retroaktivnosti</w:t>
      </w:r>
      <w:r w:rsidRPr="007E0707">
        <w:rPr>
          <w:rFonts w:ascii="Tahoma" w:hAnsi="Tahoma" w:cs="Tahoma"/>
        </w:rPr>
        <w:t xml:space="preserve"> primjene uz jedinstven zaključak da se ide u dalj</w:t>
      </w:r>
      <w:r w:rsidR="00D448E9">
        <w:rPr>
          <w:rFonts w:ascii="Tahoma" w:hAnsi="Tahoma" w:cs="Tahoma"/>
        </w:rPr>
        <w:t>nj</w:t>
      </w:r>
      <w:r w:rsidRPr="007E0707">
        <w:rPr>
          <w:rFonts w:ascii="Tahoma" w:hAnsi="Tahoma" w:cs="Tahoma"/>
        </w:rPr>
        <w:t>u proceduru Ustavn</w:t>
      </w:r>
      <w:r w:rsidR="00D448E9">
        <w:rPr>
          <w:rFonts w:ascii="Tahoma" w:hAnsi="Tahoma" w:cs="Tahoma"/>
        </w:rPr>
        <w:t>oga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povjerenstva</w:t>
      </w:r>
      <w:r w:rsidRPr="007E0707">
        <w:rPr>
          <w:rFonts w:ascii="Tahoma" w:hAnsi="Tahoma" w:cs="Tahoma"/>
        </w:rPr>
        <w:t xml:space="preserve"> i </w:t>
      </w:r>
      <w:r w:rsidR="007E0707" w:rsidRPr="007E0707">
        <w:rPr>
          <w:rFonts w:ascii="Tahoma" w:hAnsi="Tahoma" w:cs="Tahoma"/>
        </w:rPr>
        <w:t>Zastupničk</w:t>
      </w:r>
      <w:r w:rsidR="00A16BB1" w:rsidRPr="007E0707">
        <w:rPr>
          <w:rFonts w:ascii="Tahoma" w:hAnsi="Tahoma" w:cs="Tahoma"/>
        </w:rPr>
        <w:t>og</w:t>
      </w:r>
      <w:r w:rsidR="00D448E9">
        <w:rPr>
          <w:rFonts w:ascii="Tahoma" w:hAnsi="Tahoma" w:cs="Tahoma"/>
        </w:rPr>
        <w:t>a</w:t>
      </w:r>
      <w:r w:rsidR="00A16BB1" w:rsidRPr="007E0707">
        <w:rPr>
          <w:rFonts w:ascii="Tahoma" w:hAnsi="Tahoma" w:cs="Tahoma"/>
        </w:rPr>
        <w:t xml:space="preserve"> </w:t>
      </w:r>
      <w:r w:rsidRPr="007E0707">
        <w:rPr>
          <w:rFonts w:ascii="Tahoma" w:hAnsi="Tahoma" w:cs="Tahoma"/>
        </w:rPr>
        <w:t xml:space="preserve">doma i doma naroda Parlamenta </w:t>
      </w:r>
      <w:r w:rsidR="00A16BB1" w:rsidRPr="007E0707">
        <w:rPr>
          <w:rFonts w:ascii="Tahoma" w:hAnsi="Tahoma" w:cs="Tahoma"/>
        </w:rPr>
        <w:t>FB</w:t>
      </w:r>
      <w:r w:rsidR="00D448E9">
        <w:rPr>
          <w:rFonts w:ascii="Tahoma" w:hAnsi="Tahoma" w:cs="Tahoma"/>
        </w:rPr>
        <w:t>i</w:t>
      </w:r>
      <w:r w:rsidR="00A16BB1" w:rsidRPr="007E0707">
        <w:rPr>
          <w:rFonts w:ascii="Tahoma" w:hAnsi="Tahoma" w:cs="Tahoma"/>
        </w:rPr>
        <w:t>H</w:t>
      </w:r>
      <w:r w:rsidRPr="007E0707">
        <w:rPr>
          <w:rFonts w:ascii="Tahoma" w:hAnsi="Tahoma" w:cs="Tahoma"/>
        </w:rPr>
        <w:t xml:space="preserve"> tj. usvajanje ovih amandmana </w:t>
      </w:r>
      <w:r w:rsidRPr="007E0707">
        <w:rPr>
          <w:rFonts w:ascii="Tahoma" w:hAnsi="Tahoma" w:cs="Tahoma"/>
          <w:b/>
        </w:rPr>
        <w:t>bilo u izvornom tekstu ili uz prijedlog mogućih alternativa amandmana</w:t>
      </w:r>
      <w:r w:rsidR="00D448E9">
        <w:rPr>
          <w:rFonts w:ascii="Tahoma" w:hAnsi="Tahoma" w:cs="Tahoma"/>
        </w:rPr>
        <w:t xml:space="preserve"> koje upućuje Ustavno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povjerenstvo</w:t>
      </w:r>
      <w:r w:rsidRPr="007E0707">
        <w:rPr>
          <w:rFonts w:ascii="Tahoma" w:hAnsi="Tahoma" w:cs="Tahoma"/>
        </w:rPr>
        <w:t xml:space="preserve"> </w:t>
      </w:r>
      <w:r w:rsidR="00D448E9">
        <w:rPr>
          <w:rFonts w:ascii="Tahoma" w:hAnsi="Tahoma" w:cs="Tahoma"/>
        </w:rPr>
        <w:t>sukladno</w:t>
      </w:r>
      <w:r w:rsidRPr="007E0707">
        <w:rPr>
          <w:rFonts w:ascii="Tahoma" w:hAnsi="Tahoma" w:cs="Tahoma"/>
        </w:rPr>
        <w:t xml:space="preserve"> svojim ovla</w:t>
      </w:r>
      <w:r w:rsidR="00D448E9">
        <w:rPr>
          <w:rFonts w:ascii="Tahoma" w:hAnsi="Tahoma" w:cs="Tahoma"/>
        </w:rPr>
        <w:t>stima</w:t>
      </w:r>
      <w:r w:rsidRPr="007E0707">
        <w:rPr>
          <w:rFonts w:ascii="Tahoma" w:hAnsi="Tahoma" w:cs="Tahoma"/>
        </w:rPr>
        <w:t xml:space="preserve"> </w:t>
      </w:r>
      <w:r w:rsidR="007E0707" w:rsidRPr="007E0707">
        <w:rPr>
          <w:rFonts w:ascii="Tahoma" w:hAnsi="Tahoma" w:cs="Tahoma"/>
        </w:rPr>
        <w:t>Zastupničk</w:t>
      </w:r>
      <w:r w:rsidR="00A16BB1" w:rsidRPr="007E0707">
        <w:rPr>
          <w:rFonts w:ascii="Tahoma" w:hAnsi="Tahoma" w:cs="Tahoma"/>
        </w:rPr>
        <w:t xml:space="preserve">om </w:t>
      </w:r>
      <w:r w:rsidRPr="007E0707">
        <w:rPr>
          <w:rFonts w:ascii="Tahoma" w:hAnsi="Tahoma" w:cs="Tahoma"/>
        </w:rPr>
        <w:t xml:space="preserve">domu Parlamenta </w:t>
      </w:r>
      <w:r w:rsidR="00A16BB1" w:rsidRPr="007E0707">
        <w:rPr>
          <w:rFonts w:ascii="Tahoma" w:hAnsi="Tahoma" w:cs="Tahoma"/>
        </w:rPr>
        <w:t>FB</w:t>
      </w:r>
      <w:r w:rsidR="00D448E9">
        <w:rPr>
          <w:rFonts w:ascii="Tahoma" w:hAnsi="Tahoma" w:cs="Tahoma"/>
        </w:rPr>
        <w:t>i</w:t>
      </w:r>
      <w:r w:rsidR="00A16BB1" w:rsidRPr="007E0707">
        <w:rPr>
          <w:rFonts w:ascii="Tahoma" w:hAnsi="Tahoma" w:cs="Tahoma"/>
        </w:rPr>
        <w:t>H</w:t>
      </w:r>
      <w:r w:rsidRPr="007E0707">
        <w:rPr>
          <w:rFonts w:ascii="Tahoma" w:hAnsi="Tahoma" w:cs="Tahoma"/>
        </w:rPr>
        <w:t>.</w:t>
      </w:r>
    </w:p>
    <w:p w:rsidR="00FD6AD8" w:rsidRPr="007E0707" w:rsidRDefault="00FD6AD8" w:rsidP="00FD6AD8">
      <w:pPr>
        <w:spacing w:line="276" w:lineRule="auto"/>
        <w:jc w:val="both"/>
        <w:rPr>
          <w:rFonts w:ascii="Tahoma" w:hAnsi="Tahoma" w:cs="Tahoma"/>
          <w:b/>
        </w:rPr>
      </w:pPr>
      <w:r w:rsidRPr="007E0707">
        <w:rPr>
          <w:rFonts w:ascii="Tahoma" w:hAnsi="Tahoma" w:cs="Tahoma"/>
          <w:b/>
        </w:rPr>
        <w:tab/>
        <w:t xml:space="preserve">Sve ove rasprave u </w:t>
      </w:r>
      <w:r w:rsidR="00D448E9">
        <w:rPr>
          <w:rFonts w:ascii="Tahoma" w:hAnsi="Tahoma" w:cs="Tahoma"/>
          <w:b/>
        </w:rPr>
        <w:t>s</w:t>
      </w:r>
      <w:r w:rsidRPr="007E0707">
        <w:rPr>
          <w:rFonts w:ascii="Tahoma" w:hAnsi="Tahoma" w:cs="Tahoma"/>
          <w:b/>
        </w:rPr>
        <w:t>vezi s Amandmanom CX</w:t>
      </w:r>
      <w:r w:rsidR="00D448E9">
        <w:rPr>
          <w:rFonts w:ascii="Tahoma" w:hAnsi="Tahoma" w:cs="Tahoma"/>
          <w:b/>
        </w:rPr>
        <w:t>.</w:t>
      </w:r>
      <w:r w:rsidRPr="007E0707">
        <w:rPr>
          <w:rFonts w:ascii="Tahoma" w:hAnsi="Tahoma" w:cs="Tahoma"/>
          <w:b/>
        </w:rPr>
        <w:t xml:space="preserve"> i Amandmanom CXI</w:t>
      </w:r>
      <w:r w:rsidR="00D448E9">
        <w:rPr>
          <w:rFonts w:ascii="Tahoma" w:hAnsi="Tahoma" w:cs="Tahoma"/>
          <w:b/>
        </w:rPr>
        <w:t>.</w:t>
      </w:r>
      <w:r w:rsidRPr="007E0707">
        <w:rPr>
          <w:rFonts w:ascii="Tahoma" w:hAnsi="Tahoma" w:cs="Tahoma"/>
          <w:b/>
        </w:rPr>
        <w:t xml:space="preserve"> na Ustav </w:t>
      </w:r>
      <w:r w:rsidR="00A16BB1" w:rsidRPr="007E0707">
        <w:rPr>
          <w:rFonts w:ascii="Tahoma" w:hAnsi="Tahoma" w:cs="Tahoma"/>
          <w:b/>
        </w:rPr>
        <w:t>FB</w:t>
      </w:r>
      <w:r w:rsidR="00D448E9">
        <w:rPr>
          <w:rFonts w:ascii="Tahoma" w:hAnsi="Tahoma" w:cs="Tahoma"/>
          <w:b/>
        </w:rPr>
        <w:t>i</w:t>
      </w:r>
      <w:r w:rsidR="00A16BB1" w:rsidRPr="007E0707">
        <w:rPr>
          <w:rFonts w:ascii="Tahoma" w:hAnsi="Tahoma" w:cs="Tahoma"/>
          <w:b/>
        </w:rPr>
        <w:t>H</w:t>
      </w:r>
      <w:r w:rsidRPr="007E0707">
        <w:rPr>
          <w:rFonts w:ascii="Tahoma" w:hAnsi="Tahoma" w:cs="Tahoma"/>
          <w:b/>
        </w:rPr>
        <w:t xml:space="preserve"> koje su provedene s kompletnim zapisnicima i dokumentacijom nalaze se u Ustavno</w:t>
      </w:r>
      <w:r w:rsidR="00D448E9">
        <w:rPr>
          <w:rFonts w:ascii="Tahoma" w:hAnsi="Tahoma" w:cs="Tahoma"/>
          <w:b/>
        </w:rPr>
        <w:t>m</w:t>
      </w:r>
      <w:r w:rsidRPr="007E0707">
        <w:rPr>
          <w:rFonts w:ascii="Tahoma" w:hAnsi="Tahoma" w:cs="Tahoma"/>
          <w:b/>
        </w:rPr>
        <w:t xml:space="preserve"> </w:t>
      </w:r>
      <w:r w:rsidR="00D448E9">
        <w:rPr>
          <w:rFonts w:ascii="Tahoma" w:hAnsi="Tahoma" w:cs="Tahoma"/>
          <w:b/>
        </w:rPr>
        <w:t>povjerenstvu</w:t>
      </w:r>
      <w:r w:rsidRPr="007E0707">
        <w:rPr>
          <w:rFonts w:ascii="Tahoma" w:hAnsi="Tahoma" w:cs="Tahoma"/>
          <w:b/>
        </w:rPr>
        <w:t xml:space="preserve"> </w:t>
      </w:r>
      <w:r w:rsidR="007E0707" w:rsidRPr="007E0707">
        <w:rPr>
          <w:rFonts w:ascii="Tahoma" w:hAnsi="Tahoma" w:cs="Tahoma"/>
          <w:b/>
        </w:rPr>
        <w:t>Zastupničk</w:t>
      </w:r>
      <w:r w:rsidR="00A16BB1" w:rsidRPr="007E0707">
        <w:rPr>
          <w:rFonts w:ascii="Tahoma" w:hAnsi="Tahoma" w:cs="Tahoma"/>
          <w:b/>
        </w:rPr>
        <w:t>og</w:t>
      </w:r>
      <w:r w:rsidR="00D448E9">
        <w:rPr>
          <w:rFonts w:ascii="Tahoma" w:hAnsi="Tahoma" w:cs="Tahoma"/>
          <w:b/>
        </w:rPr>
        <w:t>a</w:t>
      </w:r>
      <w:r w:rsidR="00A16BB1" w:rsidRPr="007E0707">
        <w:rPr>
          <w:rFonts w:ascii="Tahoma" w:hAnsi="Tahoma" w:cs="Tahoma"/>
          <w:b/>
        </w:rPr>
        <w:t xml:space="preserve"> </w:t>
      </w:r>
      <w:r w:rsidRPr="007E0707">
        <w:rPr>
          <w:rFonts w:ascii="Tahoma" w:hAnsi="Tahoma" w:cs="Tahoma"/>
          <w:b/>
        </w:rPr>
        <w:t xml:space="preserve">doma Parlamenta </w:t>
      </w:r>
      <w:r w:rsidR="00A16BB1" w:rsidRPr="007E0707">
        <w:rPr>
          <w:rFonts w:ascii="Tahoma" w:hAnsi="Tahoma" w:cs="Tahoma"/>
          <w:b/>
        </w:rPr>
        <w:t>FB</w:t>
      </w:r>
      <w:r w:rsidR="00D448E9">
        <w:rPr>
          <w:rFonts w:ascii="Tahoma" w:hAnsi="Tahoma" w:cs="Tahoma"/>
          <w:b/>
        </w:rPr>
        <w:t>i</w:t>
      </w:r>
      <w:r w:rsidR="00A16BB1" w:rsidRPr="007E0707">
        <w:rPr>
          <w:rFonts w:ascii="Tahoma" w:hAnsi="Tahoma" w:cs="Tahoma"/>
          <w:b/>
        </w:rPr>
        <w:t>H</w:t>
      </w:r>
      <w:r w:rsidRPr="007E0707">
        <w:rPr>
          <w:rFonts w:ascii="Tahoma" w:hAnsi="Tahoma" w:cs="Tahoma"/>
          <w:b/>
        </w:rPr>
        <w:t xml:space="preserve"> koje su članovi </w:t>
      </w:r>
      <w:r w:rsidR="00D448E9">
        <w:rPr>
          <w:rFonts w:ascii="Tahoma" w:hAnsi="Tahoma" w:cs="Tahoma"/>
          <w:b/>
        </w:rPr>
        <w:t>U</w:t>
      </w:r>
      <w:r w:rsidRPr="007E0707">
        <w:rPr>
          <w:rFonts w:ascii="Tahoma" w:hAnsi="Tahoma" w:cs="Tahoma"/>
          <w:b/>
        </w:rPr>
        <w:t>stavn</w:t>
      </w:r>
      <w:r w:rsidR="00D448E9">
        <w:rPr>
          <w:rFonts w:ascii="Tahoma" w:hAnsi="Tahoma" w:cs="Tahoma"/>
          <w:b/>
        </w:rPr>
        <w:t>oga</w:t>
      </w:r>
      <w:r w:rsidRPr="007E0707">
        <w:rPr>
          <w:rFonts w:ascii="Tahoma" w:hAnsi="Tahoma" w:cs="Tahoma"/>
          <w:b/>
        </w:rPr>
        <w:t xml:space="preserve"> </w:t>
      </w:r>
      <w:r w:rsidR="007E0707">
        <w:rPr>
          <w:rFonts w:ascii="Tahoma" w:hAnsi="Tahoma" w:cs="Tahoma"/>
          <w:b/>
        </w:rPr>
        <w:t>povjerenstva</w:t>
      </w:r>
      <w:r w:rsidRPr="007E0707">
        <w:rPr>
          <w:rFonts w:ascii="Tahoma" w:hAnsi="Tahoma" w:cs="Tahoma"/>
          <w:b/>
        </w:rPr>
        <w:t xml:space="preserve"> koristili prilikom obrade navedenih amandmana i nihovog upućivanja </w:t>
      </w:r>
      <w:r w:rsidR="007E0707" w:rsidRPr="007E0707">
        <w:rPr>
          <w:rFonts w:ascii="Tahoma" w:hAnsi="Tahoma" w:cs="Tahoma"/>
          <w:b/>
        </w:rPr>
        <w:t>Zastupničk</w:t>
      </w:r>
      <w:r w:rsidR="00A16BB1" w:rsidRPr="007E0707">
        <w:rPr>
          <w:rFonts w:ascii="Tahoma" w:hAnsi="Tahoma" w:cs="Tahoma"/>
          <w:b/>
        </w:rPr>
        <w:t xml:space="preserve">om </w:t>
      </w:r>
      <w:r w:rsidRPr="007E0707">
        <w:rPr>
          <w:rFonts w:ascii="Tahoma" w:hAnsi="Tahoma" w:cs="Tahoma"/>
          <w:b/>
        </w:rPr>
        <w:t xml:space="preserve">domu Parlamenta </w:t>
      </w:r>
      <w:r w:rsidR="00D448E9">
        <w:rPr>
          <w:rFonts w:ascii="Tahoma" w:hAnsi="Tahoma" w:cs="Tahoma"/>
          <w:b/>
        </w:rPr>
        <w:t>FBi</w:t>
      </w:r>
      <w:r w:rsidR="00A16BB1" w:rsidRPr="007E0707">
        <w:rPr>
          <w:rFonts w:ascii="Tahoma" w:hAnsi="Tahoma" w:cs="Tahoma"/>
          <w:b/>
        </w:rPr>
        <w:t>H</w:t>
      </w:r>
      <w:r w:rsidRPr="007E0707">
        <w:rPr>
          <w:rFonts w:ascii="Tahoma" w:hAnsi="Tahoma" w:cs="Tahoma"/>
          <w:b/>
        </w:rPr>
        <w:t>.</w:t>
      </w:r>
    </w:p>
    <w:p w:rsidR="00FD6AD8" w:rsidRPr="007E0707" w:rsidRDefault="00FD6AD8" w:rsidP="00FD6AD8">
      <w:pPr>
        <w:spacing w:line="276" w:lineRule="auto"/>
        <w:jc w:val="both"/>
        <w:rPr>
          <w:rFonts w:ascii="Tahoma" w:hAnsi="Tahoma" w:cs="Tahoma"/>
        </w:rPr>
      </w:pPr>
      <w:r w:rsidRPr="007E0707">
        <w:rPr>
          <w:rFonts w:ascii="Tahoma" w:hAnsi="Tahoma" w:cs="Tahoma"/>
        </w:rPr>
        <w:tab/>
      </w:r>
    </w:p>
    <w:p w:rsidR="00A42339" w:rsidRPr="007E0707" w:rsidRDefault="00A42339" w:rsidP="00D260FD">
      <w:pPr>
        <w:spacing w:line="276" w:lineRule="auto"/>
        <w:jc w:val="both"/>
        <w:rPr>
          <w:rFonts w:ascii="Tahoma" w:hAnsi="Tahoma" w:cs="Tahoma"/>
        </w:rPr>
      </w:pPr>
    </w:p>
    <w:p w:rsidR="00A42339" w:rsidRPr="007E0707" w:rsidRDefault="00FD6AD8" w:rsidP="00D260FD">
      <w:pPr>
        <w:spacing w:line="276" w:lineRule="auto"/>
        <w:jc w:val="both"/>
        <w:rPr>
          <w:rFonts w:ascii="Tahoma" w:hAnsi="Tahoma" w:cs="Tahoma"/>
          <w:b/>
        </w:rPr>
      </w:pPr>
      <w:r w:rsidRPr="007E0707">
        <w:rPr>
          <w:rFonts w:ascii="Tahoma" w:hAnsi="Tahoma" w:cs="Tahoma"/>
          <w:b/>
        </w:rPr>
        <w:t>Ad – 2 Tekuća pitanja</w:t>
      </w:r>
    </w:p>
    <w:p w:rsidR="00A42339" w:rsidRPr="007E0707" w:rsidRDefault="00A42339" w:rsidP="00D260FD">
      <w:pPr>
        <w:spacing w:line="276" w:lineRule="auto"/>
        <w:jc w:val="both"/>
        <w:rPr>
          <w:rFonts w:ascii="Tahoma" w:hAnsi="Tahoma" w:cs="Tahoma"/>
        </w:rPr>
      </w:pPr>
    </w:p>
    <w:p w:rsidR="00A42339" w:rsidRPr="007E0707" w:rsidRDefault="00A42339" w:rsidP="00D260FD">
      <w:pPr>
        <w:spacing w:line="276" w:lineRule="auto"/>
        <w:jc w:val="both"/>
        <w:rPr>
          <w:rFonts w:ascii="Tahoma" w:hAnsi="Tahoma" w:cs="Tahoma"/>
        </w:rPr>
      </w:pPr>
      <w:r w:rsidRPr="007E0707">
        <w:rPr>
          <w:rFonts w:ascii="Tahoma" w:hAnsi="Tahoma" w:cs="Tahoma"/>
        </w:rPr>
        <w:tab/>
        <w:t>Ustavn</w:t>
      </w:r>
      <w:r w:rsidR="00D448E9">
        <w:rPr>
          <w:rFonts w:ascii="Tahoma" w:hAnsi="Tahoma" w:cs="Tahoma"/>
        </w:rPr>
        <w:t>o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povjerenstvo</w:t>
      </w:r>
      <w:r w:rsidRPr="007E0707">
        <w:rPr>
          <w:rFonts w:ascii="Tahoma" w:hAnsi="Tahoma" w:cs="Tahoma"/>
        </w:rPr>
        <w:t xml:space="preserve"> razmatral</w:t>
      </w:r>
      <w:r w:rsidR="00D448E9">
        <w:rPr>
          <w:rFonts w:ascii="Tahoma" w:hAnsi="Tahoma" w:cs="Tahoma"/>
        </w:rPr>
        <w:t>o</w:t>
      </w:r>
      <w:r w:rsidRPr="007E0707">
        <w:rPr>
          <w:rFonts w:ascii="Tahoma" w:hAnsi="Tahoma" w:cs="Tahoma"/>
        </w:rPr>
        <w:t xml:space="preserve"> </w:t>
      </w:r>
      <w:r w:rsidR="00D448E9" w:rsidRPr="007E0707">
        <w:rPr>
          <w:rFonts w:ascii="Tahoma" w:hAnsi="Tahoma" w:cs="Tahoma"/>
        </w:rPr>
        <w:t xml:space="preserve">je </w:t>
      </w:r>
      <w:r w:rsidRPr="007E0707">
        <w:rPr>
          <w:rFonts w:ascii="Tahoma" w:hAnsi="Tahoma" w:cs="Tahoma"/>
        </w:rPr>
        <w:t>i inicijative pojedinih članova Ustavn</w:t>
      </w:r>
      <w:r w:rsidR="00D448E9">
        <w:rPr>
          <w:rFonts w:ascii="Tahoma" w:hAnsi="Tahoma" w:cs="Tahoma"/>
        </w:rPr>
        <w:t>oga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povjerenstva</w:t>
      </w:r>
      <w:r w:rsidRPr="007E0707">
        <w:rPr>
          <w:rFonts w:ascii="Tahoma" w:hAnsi="Tahoma" w:cs="Tahoma"/>
        </w:rPr>
        <w:t xml:space="preserve"> da se nastavi rasprava o drugim amandmanima i prijedlozima amandmana koji se nalaze u parlamentarnoj proceduri.</w:t>
      </w:r>
    </w:p>
    <w:p w:rsidR="00A42339" w:rsidRPr="007E0707" w:rsidRDefault="00A42339" w:rsidP="00D260FD">
      <w:pPr>
        <w:spacing w:line="276" w:lineRule="auto"/>
        <w:jc w:val="both"/>
        <w:rPr>
          <w:rFonts w:ascii="Tahoma" w:hAnsi="Tahoma" w:cs="Tahoma"/>
        </w:rPr>
      </w:pPr>
      <w:r w:rsidRPr="007E0707">
        <w:rPr>
          <w:rFonts w:ascii="Tahoma" w:hAnsi="Tahoma" w:cs="Tahoma"/>
        </w:rPr>
        <w:tab/>
        <w:t>Ustavn</w:t>
      </w:r>
      <w:r w:rsidR="00D448E9">
        <w:rPr>
          <w:rFonts w:ascii="Tahoma" w:hAnsi="Tahoma" w:cs="Tahoma"/>
        </w:rPr>
        <w:t>o</w:t>
      </w:r>
      <w:r w:rsidRPr="007E0707">
        <w:rPr>
          <w:rFonts w:ascii="Tahoma" w:hAnsi="Tahoma" w:cs="Tahoma"/>
        </w:rPr>
        <w:t xml:space="preserve"> </w:t>
      </w:r>
      <w:r w:rsidR="00D448E9" w:rsidRPr="007E0707">
        <w:rPr>
          <w:rFonts w:ascii="Tahoma" w:hAnsi="Tahoma" w:cs="Tahoma"/>
        </w:rPr>
        <w:t xml:space="preserve">je </w:t>
      </w:r>
      <w:r w:rsidR="007E0707">
        <w:rPr>
          <w:rFonts w:ascii="Tahoma" w:hAnsi="Tahoma" w:cs="Tahoma"/>
        </w:rPr>
        <w:t>povjerenstvo</w:t>
      </w:r>
      <w:r w:rsidRPr="007E0707">
        <w:rPr>
          <w:rFonts w:ascii="Tahoma" w:hAnsi="Tahoma" w:cs="Tahoma"/>
        </w:rPr>
        <w:t xml:space="preserve"> jednoglasno prihvatil</w:t>
      </w:r>
      <w:r w:rsidR="00D448E9">
        <w:rPr>
          <w:rFonts w:ascii="Tahoma" w:hAnsi="Tahoma" w:cs="Tahoma"/>
        </w:rPr>
        <w:t>o</w:t>
      </w:r>
      <w:r w:rsidRPr="007E0707">
        <w:rPr>
          <w:rFonts w:ascii="Tahoma" w:hAnsi="Tahoma" w:cs="Tahoma"/>
        </w:rPr>
        <w:t xml:space="preserve"> zaključak da se bez obzira na kratkoću vremena do novih parlamentarnih izbora u BiH predloži Kolegiju predsjednika klubova i rukovodstvu doma da se u okviru parlamentarne procedure nastavi dalj</w:t>
      </w:r>
      <w:r w:rsidR="00D448E9">
        <w:rPr>
          <w:rFonts w:ascii="Tahoma" w:hAnsi="Tahoma" w:cs="Tahoma"/>
        </w:rPr>
        <w:t>nj</w:t>
      </w:r>
      <w:r w:rsidRPr="007E0707">
        <w:rPr>
          <w:rFonts w:ascii="Tahoma" w:hAnsi="Tahoma" w:cs="Tahoma"/>
        </w:rPr>
        <w:t xml:space="preserve">a rasprava o svim amandmanima koji se nalaze u parlamentarnoj proceduri </w:t>
      </w:r>
      <w:r w:rsidR="007E0707" w:rsidRPr="007E0707">
        <w:rPr>
          <w:rFonts w:ascii="Tahoma" w:hAnsi="Tahoma" w:cs="Tahoma"/>
        </w:rPr>
        <w:t>Zastupničk</w:t>
      </w:r>
      <w:r w:rsidRPr="007E0707">
        <w:rPr>
          <w:rFonts w:ascii="Tahoma" w:hAnsi="Tahoma" w:cs="Tahoma"/>
        </w:rPr>
        <w:t>og</w:t>
      </w:r>
      <w:r w:rsidR="00D448E9">
        <w:rPr>
          <w:rFonts w:ascii="Tahoma" w:hAnsi="Tahoma" w:cs="Tahoma"/>
        </w:rPr>
        <w:t>a</w:t>
      </w:r>
      <w:r w:rsidRPr="007E0707">
        <w:rPr>
          <w:rFonts w:ascii="Tahoma" w:hAnsi="Tahoma" w:cs="Tahoma"/>
        </w:rPr>
        <w:t xml:space="preserve"> doma Parlamenta </w:t>
      </w:r>
      <w:r w:rsidR="00A16BB1" w:rsidRPr="007E0707">
        <w:rPr>
          <w:rFonts w:ascii="Tahoma" w:hAnsi="Tahoma" w:cs="Tahoma"/>
        </w:rPr>
        <w:t>FB</w:t>
      </w:r>
      <w:r w:rsidR="00D448E9">
        <w:rPr>
          <w:rFonts w:ascii="Tahoma" w:hAnsi="Tahoma" w:cs="Tahoma"/>
        </w:rPr>
        <w:t>i</w:t>
      </w:r>
      <w:r w:rsidR="00A16BB1" w:rsidRPr="007E0707">
        <w:rPr>
          <w:rFonts w:ascii="Tahoma" w:hAnsi="Tahoma" w:cs="Tahoma"/>
        </w:rPr>
        <w:t>H</w:t>
      </w:r>
      <w:r w:rsidRPr="007E0707">
        <w:rPr>
          <w:rFonts w:ascii="Tahoma" w:hAnsi="Tahoma" w:cs="Tahoma"/>
        </w:rPr>
        <w:t>.</w:t>
      </w:r>
    </w:p>
    <w:p w:rsidR="00A16BB1" w:rsidRPr="007E0707" w:rsidRDefault="00A16BB1" w:rsidP="00D260FD">
      <w:pPr>
        <w:spacing w:line="276" w:lineRule="auto"/>
        <w:jc w:val="both"/>
        <w:rPr>
          <w:rFonts w:ascii="Tahoma" w:hAnsi="Tahoma" w:cs="Tahoma"/>
        </w:rPr>
      </w:pPr>
    </w:p>
    <w:p w:rsidR="00A16BB1" w:rsidRPr="007E0707" w:rsidRDefault="00A16BB1" w:rsidP="00A16BB1">
      <w:pPr>
        <w:spacing w:line="276" w:lineRule="auto"/>
        <w:jc w:val="center"/>
        <w:rPr>
          <w:rFonts w:ascii="Tahoma" w:hAnsi="Tahoma" w:cs="Tahoma"/>
        </w:rPr>
      </w:pPr>
      <w:r w:rsidRPr="007E0707">
        <w:rPr>
          <w:rFonts w:ascii="Tahoma" w:hAnsi="Tahoma" w:cs="Tahoma"/>
        </w:rPr>
        <w:t xml:space="preserve">* * * </w:t>
      </w:r>
    </w:p>
    <w:p w:rsidR="00A42339" w:rsidRPr="007E0707" w:rsidRDefault="00A42339" w:rsidP="00D260FD">
      <w:pPr>
        <w:spacing w:line="276" w:lineRule="auto"/>
        <w:jc w:val="both"/>
        <w:rPr>
          <w:rFonts w:ascii="Tahoma" w:hAnsi="Tahoma" w:cs="Tahoma"/>
        </w:rPr>
      </w:pPr>
      <w:r w:rsidRPr="007E0707">
        <w:rPr>
          <w:rFonts w:ascii="Tahoma" w:hAnsi="Tahoma" w:cs="Tahoma"/>
        </w:rPr>
        <w:tab/>
        <w:t>Ustavn</w:t>
      </w:r>
      <w:r w:rsidR="00D448E9">
        <w:rPr>
          <w:rFonts w:ascii="Tahoma" w:hAnsi="Tahoma" w:cs="Tahoma"/>
        </w:rPr>
        <w:t>o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povjerenstvo</w:t>
      </w:r>
      <w:r w:rsidRPr="007E0707">
        <w:rPr>
          <w:rFonts w:ascii="Tahoma" w:hAnsi="Tahoma" w:cs="Tahoma"/>
        </w:rPr>
        <w:t xml:space="preserve"> zadužil</w:t>
      </w:r>
      <w:r w:rsidR="00D448E9">
        <w:rPr>
          <w:rFonts w:ascii="Tahoma" w:hAnsi="Tahoma" w:cs="Tahoma"/>
        </w:rPr>
        <w:t>o</w:t>
      </w:r>
      <w:r w:rsidRPr="007E0707">
        <w:rPr>
          <w:rFonts w:ascii="Tahoma" w:hAnsi="Tahoma" w:cs="Tahoma"/>
        </w:rPr>
        <w:t xml:space="preserve"> je pred</w:t>
      </w:r>
      <w:r w:rsidR="00D448E9">
        <w:rPr>
          <w:rFonts w:ascii="Tahoma" w:hAnsi="Tahoma" w:cs="Tahoma"/>
        </w:rPr>
        <w:t>sjednika Ustavnoga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povjerenstva</w:t>
      </w:r>
      <w:r w:rsidRPr="007E0707">
        <w:rPr>
          <w:rFonts w:ascii="Tahoma" w:hAnsi="Tahoma" w:cs="Tahoma"/>
        </w:rPr>
        <w:t xml:space="preserve"> da na sjednici </w:t>
      </w:r>
      <w:r w:rsidR="007E0707" w:rsidRPr="007E0707">
        <w:rPr>
          <w:rFonts w:ascii="Tahoma" w:hAnsi="Tahoma" w:cs="Tahoma"/>
        </w:rPr>
        <w:t>Zastupničk</w:t>
      </w:r>
      <w:r w:rsidRPr="007E0707">
        <w:rPr>
          <w:rFonts w:ascii="Tahoma" w:hAnsi="Tahoma" w:cs="Tahoma"/>
        </w:rPr>
        <w:t>og</w:t>
      </w:r>
      <w:r w:rsidR="00D448E9">
        <w:rPr>
          <w:rFonts w:ascii="Tahoma" w:hAnsi="Tahoma" w:cs="Tahoma"/>
        </w:rPr>
        <w:t>a</w:t>
      </w:r>
      <w:r w:rsidRPr="007E0707">
        <w:rPr>
          <w:rFonts w:ascii="Tahoma" w:hAnsi="Tahoma" w:cs="Tahoma"/>
        </w:rPr>
        <w:t xml:space="preserve"> doma Parlamenta </w:t>
      </w:r>
      <w:r w:rsidR="00A16BB1" w:rsidRPr="007E0707">
        <w:rPr>
          <w:rFonts w:ascii="Tahoma" w:hAnsi="Tahoma" w:cs="Tahoma"/>
        </w:rPr>
        <w:t>FB</w:t>
      </w:r>
      <w:r w:rsidR="00D448E9">
        <w:rPr>
          <w:rFonts w:ascii="Tahoma" w:hAnsi="Tahoma" w:cs="Tahoma"/>
        </w:rPr>
        <w:t>i</w:t>
      </w:r>
      <w:r w:rsidR="00A16BB1" w:rsidRPr="007E0707">
        <w:rPr>
          <w:rFonts w:ascii="Tahoma" w:hAnsi="Tahoma" w:cs="Tahoma"/>
        </w:rPr>
        <w:t>H</w:t>
      </w:r>
      <w:r w:rsidRPr="007E0707">
        <w:rPr>
          <w:rFonts w:ascii="Tahoma" w:hAnsi="Tahoma" w:cs="Tahoma"/>
        </w:rPr>
        <w:t xml:space="preserve"> podnese izvješ</w:t>
      </w:r>
      <w:r w:rsidR="00D448E9">
        <w:rPr>
          <w:rFonts w:ascii="Tahoma" w:hAnsi="Tahoma" w:cs="Tahoma"/>
        </w:rPr>
        <w:t>će</w:t>
      </w:r>
      <w:r w:rsidRPr="007E0707">
        <w:rPr>
          <w:rFonts w:ascii="Tahoma" w:hAnsi="Tahoma" w:cs="Tahoma"/>
        </w:rPr>
        <w:t xml:space="preserve"> o aktivnostima Ustavn</w:t>
      </w:r>
      <w:r w:rsidR="00D448E9">
        <w:rPr>
          <w:rFonts w:ascii="Tahoma" w:hAnsi="Tahoma" w:cs="Tahoma"/>
        </w:rPr>
        <w:t>oga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povjerenstva</w:t>
      </w:r>
      <w:r w:rsidRPr="007E0707">
        <w:rPr>
          <w:rFonts w:ascii="Tahoma" w:hAnsi="Tahoma" w:cs="Tahoma"/>
        </w:rPr>
        <w:t xml:space="preserve"> </w:t>
      </w:r>
      <w:r w:rsidR="00D448E9">
        <w:rPr>
          <w:rFonts w:ascii="Tahoma" w:hAnsi="Tahoma" w:cs="Tahoma"/>
        </w:rPr>
        <w:t>tijekom</w:t>
      </w:r>
      <w:r w:rsidRPr="007E0707">
        <w:rPr>
          <w:rFonts w:ascii="Tahoma" w:hAnsi="Tahoma" w:cs="Tahoma"/>
        </w:rPr>
        <w:t xml:space="preserve"> javne rasprave, rasprave na sjednicama Ustavn</w:t>
      </w:r>
      <w:r w:rsidR="00D448E9">
        <w:rPr>
          <w:rFonts w:ascii="Tahoma" w:hAnsi="Tahoma" w:cs="Tahoma"/>
        </w:rPr>
        <w:t>oga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povjerenstva</w:t>
      </w:r>
      <w:r w:rsidRPr="007E0707">
        <w:rPr>
          <w:rFonts w:ascii="Tahoma" w:hAnsi="Tahoma" w:cs="Tahoma"/>
        </w:rPr>
        <w:t>, prezentira sve pisane stavove dostavljen</w:t>
      </w:r>
      <w:r w:rsidR="00D448E9">
        <w:rPr>
          <w:rFonts w:ascii="Tahoma" w:hAnsi="Tahoma" w:cs="Tahoma"/>
        </w:rPr>
        <w:t>e</w:t>
      </w:r>
      <w:r w:rsidRPr="007E0707">
        <w:rPr>
          <w:rFonts w:ascii="Tahoma" w:hAnsi="Tahoma" w:cs="Tahoma"/>
        </w:rPr>
        <w:t xml:space="preserve"> iz kantona u Federaciji BiH i drugih stručnih i </w:t>
      </w:r>
      <w:r w:rsidR="00D448E9">
        <w:rPr>
          <w:rFonts w:ascii="Tahoma" w:hAnsi="Tahoma" w:cs="Tahoma"/>
        </w:rPr>
        <w:t>znanstvenih</w:t>
      </w:r>
      <w:r w:rsidRPr="007E0707">
        <w:rPr>
          <w:rFonts w:ascii="Tahoma" w:hAnsi="Tahoma" w:cs="Tahoma"/>
        </w:rPr>
        <w:t xml:space="preserve"> institucija iz </w:t>
      </w:r>
      <w:r w:rsidR="00A16BB1" w:rsidRPr="007E0707">
        <w:rPr>
          <w:rFonts w:ascii="Tahoma" w:hAnsi="Tahoma" w:cs="Tahoma"/>
        </w:rPr>
        <w:t>FB</w:t>
      </w:r>
      <w:r w:rsidR="00D448E9">
        <w:rPr>
          <w:rFonts w:ascii="Tahoma" w:hAnsi="Tahoma" w:cs="Tahoma"/>
        </w:rPr>
        <w:t>i</w:t>
      </w:r>
      <w:r w:rsidR="00A16BB1" w:rsidRPr="007E0707">
        <w:rPr>
          <w:rFonts w:ascii="Tahoma" w:hAnsi="Tahoma" w:cs="Tahoma"/>
        </w:rPr>
        <w:t>H</w:t>
      </w:r>
      <w:r w:rsidRPr="007E0707">
        <w:rPr>
          <w:rFonts w:ascii="Tahoma" w:hAnsi="Tahoma" w:cs="Tahoma"/>
        </w:rPr>
        <w:t xml:space="preserve"> i da prez</w:t>
      </w:r>
      <w:r w:rsidR="00D448E9">
        <w:rPr>
          <w:rFonts w:ascii="Tahoma" w:hAnsi="Tahoma" w:cs="Tahoma"/>
        </w:rPr>
        <w:t>entira  zaključak o obrađenim a</w:t>
      </w:r>
      <w:r w:rsidRPr="007E0707">
        <w:rPr>
          <w:rFonts w:ascii="Tahoma" w:hAnsi="Tahoma" w:cs="Tahoma"/>
        </w:rPr>
        <w:t>mandmanima u okviru Ustavn</w:t>
      </w:r>
      <w:r w:rsidR="00D448E9">
        <w:rPr>
          <w:rFonts w:ascii="Tahoma" w:hAnsi="Tahoma" w:cs="Tahoma"/>
        </w:rPr>
        <w:t>oga</w:t>
      </w:r>
      <w:r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povjerenstva</w:t>
      </w:r>
      <w:r w:rsidRPr="007E0707">
        <w:rPr>
          <w:rFonts w:ascii="Tahoma" w:hAnsi="Tahoma" w:cs="Tahoma"/>
        </w:rPr>
        <w:t xml:space="preserve"> i predstavi izvješ</w:t>
      </w:r>
      <w:r w:rsidR="00D448E9">
        <w:rPr>
          <w:rFonts w:ascii="Tahoma" w:hAnsi="Tahoma" w:cs="Tahoma"/>
        </w:rPr>
        <w:t>će</w:t>
      </w:r>
      <w:r w:rsidRPr="007E0707">
        <w:rPr>
          <w:rFonts w:ascii="Tahoma" w:hAnsi="Tahoma" w:cs="Tahoma"/>
        </w:rPr>
        <w:t xml:space="preserve"> o javnoj raspravi koja je provedena o am</w:t>
      </w:r>
      <w:r w:rsidR="0031605A" w:rsidRPr="007E0707">
        <w:rPr>
          <w:rFonts w:ascii="Tahoma" w:hAnsi="Tahoma" w:cs="Tahoma"/>
        </w:rPr>
        <w:t>andmanima CX</w:t>
      </w:r>
      <w:r w:rsidR="00D448E9">
        <w:rPr>
          <w:rFonts w:ascii="Tahoma" w:hAnsi="Tahoma" w:cs="Tahoma"/>
        </w:rPr>
        <w:t>.</w:t>
      </w:r>
      <w:r w:rsidR="0031605A" w:rsidRPr="007E0707">
        <w:rPr>
          <w:rFonts w:ascii="Tahoma" w:hAnsi="Tahoma" w:cs="Tahoma"/>
        </w:rPr>
        <w:t xml:space="preserve"> i CXI</w:t>
      </w:r>
      <w:r w:rsidR="00D448E9">
        <w:rPr>
          <w:rFonts w:ascii="Tahoma" w:hAnsi="Tahoma" w:cs="Tahoma"/>
        </w:rPr>
        <w:t>.</w:t>
      </w:r>
      <w:r w:rsidR="0031605A" w:rsidRPr="007E0707">
        <w:rPr>
          <w:rFonts w:ascii="Tahoma" w:hAnsi="Tahoma" w:cs="Tahoma"/>
        </w:rPr>
        <w:t xml:space="preserve"> na Ustav </w:t>
      </w:r>
      <w:r w:rsidR="00A16BB1" w:rsidRPr="007E0707">
        <w:rPr>
          <w:rFonts w:ascii="Tahoma" w:hAnsi="Tahoma" w:cs="Tahoma"/>
        </w:rPr>
        <w:t>FB</w:t>
      </w:r>
      <w:r w:rsidR="00D448E9">
        <w:rPr>
          <w:rFonts w:ascii="Tahoma" w:hAnsi="Tahoma" w:cs="Tahoma"/>
        </w:rPr>
        <w:t>i</w:t>
      </w:r>
      <w:r w:rsidR="00A16BB1" w:rsidRPr="007E0707">
        <w:rPr>
          <w:rFonts w:ascii="Tahoma" w:hAnsi="Tahoma" w:cs="Tahoma"/>
        </w:rPr>
        <w:t>H</w:t>
      </w:r>
      <w:r w:rsidRPr="007E0707">
        <w:rPr>
          <w:rFonts w:ascii="Tahoma" w:hAnsi="Tahoma" w:cs="Tahoma"/>
        </w:rPr>
        <w:t xml:space="preserve"> čiji je </w:t>
      </w:r>
      <w:r w:rsidR="0071648A">
        <w:rPr>
          <w:rFonts w:ascii="Tahoma" w:hAnsi="Tahoma" w:cs="Tahoma"/>
        </w:rPr>
        <w:t>predlagatelj</w:t>
      </w:r>
      <w:r w:rsidRPr="007E0707">
        <w:rPr>
          <w:rFonts w:ascii="Tahoma" w:hAnsi="Tahoma" w:cs="Tahoma"/>
        </w:rPr>
        <w:t xml:space="preserve"> Vlada </w:t>
      </w:r>
      <w:r w:rsidR="00A16BB1" w:rsidRPr="007E0707">
        <w:rPr>
          <w:rFonts w:ascii="Tahoma" w:hAnsi="Tahoma" w:cs="Tahoma"/>
        </w:rPr>
        <w:t>FB</w:t>
      </w:r>
      <w:r w:rsidR="00D448E9">
        <w:rPr>
          <w:rFonts w:ascii="Tahoma" w:hAnsi="Tahoma" w:cs="Tahoma"/>
        </w:rPr>
        <w:t>i</w:t>
      </w:r>
      <w:r w:rsidR="00A16BB1" w:rsidRPr="007E0707">
        <w:rPr>
          <w:rFonts w:ascii="Tahoma" w:hAnsi="Tahoma" w:cs="Tahoma"/>
        </w:rPr>
        <w:t>H</w:t>
      </w:r>
      <w:r w:rsidRPr="007E0707">
        <w:rPr>
          <w:rFonts w:ascii="Tahoma" w:hAnsi="Tahoma" w:cs="Tahoma"/>
        </w:rPr>
        <w:t xml:space="preserve"> koje je u određenoj formi prihvatil</w:t>
      </w:r>
      <w:r w:rsidR="00D448E9">
        <w:rPr>
          <w:rFonts w:ascii="Tahoma" w:hAnsi="Tahoma" w:cs="Tahoma"/>
        </w:rPr>
        <w:t>o</w:t>
      </w:r>
      <w:r w:rsidRPr="007E0707">
        <w:rPr>
          <w:rFonts w:ascii="Tahoma" w:hAnsi="Tahoma" w:cs="Tahoma"/>
        </w:rPr>
        <w:t xml:space="preserve"> Ustavn</w:t>
      </w:r>
      <w:r w:rsidR="00D448E9">
        <w:rPr>
          <w:rFonts w:ascii="Tahoma" w:hAnsi="Tahoma" w:cs="Tahoma"/>
        </w:rPr>
        <w:t>o</w:t>
      </w:r>
      <w:r w:rsidR="0031605A" w:rsidRPr="007E0707">
        <w:rPr>
          <w:rFonts w:ascii="Tahoma" w:hAnsi="Tahoma" w:cs="Tahoma"/>
        </w:rPr>
        <w:t xml:space="preserve"> </w:t>
      </w:r>
      <w:r w:rsidR="007E0707">
        <w:rPr>
          <w:rFonts w:ascii="Tahoma" w:hAnsi="Tahoma" w:cs="Tahoma"/>
        </w:rPr>
        <w:t>povjerenstvo</w:t>
      </w:r>
      <w:r w:rsidR="0031605A" w:rsidRPr="007E0707">
        <w:rPr>
          <w:rFonts w:ascii="Tahoma" w:hAnsi="Tahoma" w:cs="Tahoma"/>
        </w:rPr>
        <w:t xml:space="preserve"> </w:t>
      </w:r>
      <w:r w:rsidR="007E0707" w:rsidRPr="007E0707">
        <w:rPr>
          <w:rFonts w:ascii="Tahoma" w:hAnsi="Tahoma" w:cs="Tahoma"/>
        </w:rPr>
        <w:t>Zastupničk</w:t>
      </w:r>
      <w:r w:rsidR="0031605A" w:rsidRPr="007E0707">
        <w:rPr>
          <w:rFonts w:ascii="Tahoma" w:hAnsi="Tahoma" w:cs="Tahoma"/>
        </w:rPr>
        <w:t>og</w:t>
      </w:r>
      <w:r w:rsidR="00D448E9">
        <w:rPr>
          <w:rFonts w:ascii="Tahoma" w:hAnsi="Tahoma" w:cs="Tahoma"/>
        </w:rPr>
        <w:t>a</w:t>
      </w:r>
      <w:r w:rsidR="0031605A" w:rsidRPr="007E0707">
        <w:rPr>
          <w:rFonts w:ascii="Tahoma" w:hAnsi="Tahoma" w:cs="Tahoma"/>
        </w:rPr>
        <w:t xml:space="preserve"> doma Parlamenta </w:t>
      </w:r>
      <w:r w:rsidR="00A16BB1" w:rsidRPr="007E0707">
        <w:rPr>
          <w:rFonts w:ascii="Tahoma" w:hAnsi="Tahoma" w:cs="Tahoma"/>
        </w:rPr>
        <w:t>FB</w:t>
      </w:r>
      <w:r w:rsidR="00D448E9">
        <w:rPr>
          <w:rFonts w:ascii="Tahoma" w:hAnsi="Tahoma" w:cs="Tahoma"/>
        </w:rPr>
        <w:t>i</w:t>
      </w:r>
      <w:r w:rsidR="00A16BB1" w:rsidRPr="007E0707">
        <w:rPr>
          <w:rFonts w:ascii="Tahoma" w:hAnsi="Tahoma" w:cs="Tahoma"/>
        </w:rPr>
        <w:t>H</w:t>
      </w:r>
      <w:r w:rsidR="0031605A" w:rsidRPr="007E0707">
        <w:rPr>
          <w:rFonts w:ascii="Tahoma" w:hAnsi="Tahoma" w:cs="Tahoma"/>
        </w:rPr>
        <w:t>.</w:t>
      </w:r>
    </w:p>
    <w:p w:rsidR="00DC7273" w:rsidRPr="007E0707" w:rsidRDefault="00DC7273" w:rsidP="00D260FD">
      <w:pPr>
        <w:spacing w:line="276" w:lineRule="auto"/>
        <w:jc w:val="both"/>
        <w:rPr>
          <w:rFonts w:ascii="Tahoma" w:hAnsi="Tahoma" w:cs="Tahoma"/>
        </w:rPr>
      </w:pPr>
    </w:p>
    <w:p w:rsidR="00DC7273" w:rsidRPr="007E0707" w:rsidRDefault="00DC7273" w:rsidP="00D260FD">
      <w:pPr>
        <w:spacing w:line="276" w:lineRule="auto"/>
        <w:jc w:val="both"/>
        <w:rPr>
          <w:rFonts w:ascii="Tahoma" w:hAnsi="Tahoma" w:cs="Tahoma"/>
        </w:rPr>
      </w:pPr>
      <w:r w:rsidRPr="007E0707">
        <w:rPr>
          <w:rFonts w:ascii="Tahoma" w:hAnsi="Tahoma" w:cs="Tahoma"/>
        </w:rPr>
        <w:tab/>
      </w:r>
      <w:r w:rsidRPr="007E0707">
        <w:rPr>
          <w:rFonts w:ascii="Tahoma" w:hAnsi="Tahoma" w:cs="Tahoma"/>
        </w:rPr>
        <w:tab/>
      </w:r>
      <w:r w:rsidRPr="007E0707">
        <w:rPr>
          <w:rFonts w:ascii="Tahoma" w:hAnsi="Tahoma" w:cs="Tahoma"/>
        </w:rPr>
        <w:tab/>
      </w:r>
      <w:r w:rsidRPr="007E0707">
        <w:rPr>
          <w:rFonts w:ascii="Tahoma" w:hAnsi="Tahoma" w:cs="Tahoma"/>
        </w:rPr>
        <w:tab/>
      </w:r>
      <w:r w:rsidRPr="007E0707">
        <w:rPr>
          <w:rFonts w:ascii="Tahoma" w:hAnsi="Tahoma" w:cs="Tahoma"/>
        </w:rPr>
        <w:tab/>
      </w:r>
      <w:r w:rsidRPr="007E0707">
        <w:rPr>
          <w:rFonts w:ascii="Tahoma" w:hAnsi="Tahoma" w:cs="Tahoma"/>
        </w:rPr>
        <w:tab/>
      </w:r>
      <w:r w:rsidRPr="007E0707">
        <w:rPr>
          <w:rFonts w:ascii="Tahoma" w:hAnsi="Tahoma" w:cs="Tahoma"/>
        </w:rPr>
        <w:tab/>
        <w:t xml:space="preserve">  PREDSJEDNIK </w:t>
      </w:r>
      <w:r w:rsidR="007E0707">
        <w:rPr>
          <w:rFonts w:ascii="Tahoma" w:hAnsi="Tahoma" w:cs="Tahoma"/>
        </w:rPr>
        <w:t>POVJERENSTVA</w:t>
      </w:r>
    </w:p>
    <w:p w:rsidR="00FD6AD8" w:rsidRPr="007E0707" w:rsidRDefault="00FD6AD8" w:rsidP="00D260FD">
      <w:pPr>
        <w:spacing w:line="276" w:lineRule="auto"/>
        <w:jc w:val="both"/>
        <w:rPr>
          <w:rFonts w:ascii="Tahoma" w:hAnsi="Tahoma" w:cs="Tahoma"/>
        </w:rPr>
      </w:pPr>
    </w:p>
    <w:p w:rsidR="00DC7273" w:rsidRPr="007E0707" w:rsidRDefault="00DC7273" w:rsidP="00D260FD">
      <w:pPr>
        <w:spacing w:line="276" w:lineRule="auto"/>
        <w:jc w:val="both"/>
        <w:rPr>
          <w:rFonts w:ascii="Tahoma" w:hAnsi="Tahoma" w:cs="Tahoma"/>
        </w:rPr>
      </w:pPr>
      <w:r w:rsidRPr="007E0707">
        <w:rPr>
          <w:rFonts w:ascii="Tahoma" w:hAnsi="Tahoma" w:cs="Tahoma"/>
        </w:rPr>
        <w:tab/>
      </w:r>
      <w:r w:rsidRPr="007E0707">
        <w:rPr>
          <w:rFonts w:ascii="Tahoma" w:hAnsi="Tahoma" w:cs="Tahoma"/>
        </w:rPr>
        <w:tab/>
      </w:r>
      <w:r w:rsidRPr="007E0707">
        <w:rPr>
          <w:rFonts w:ascii="Tahoma" w:hAnsi="Tahoma" w:cs="Tahoma"/>
        </w:rPr>
        <w:tab/>
      </w:r>
      <w:r w:rsidRPr="007E0707">
        <w:rPr>
          <w:rFonts w:ascii="Tahoma" w:hAnsi="Tahoma" w:cs="Tahoma"/>
        </w:rPr>
        <w:tab/>
      </w:r>
      <w:r w:rsidRPr="007E0707">
        <w:rPr>
          <w:rFonts w:ascii="Tahoma" w:hAnsi="Tahoma" w:cs="Tahoma"/>
        </w:rPr>
        <w:tab/>
      </w:r>
      <w:r w:rsidRPr="007E0707">
        <w:rPr>
          <w:rFonts w:ascii="Tahoma" w:hAnsi="Tahoma" w:cs="Tahoma"/>
        </w:rPr>
        <w:tab/>
      </w:r>
      <w:r w:rsidRPr="007E0707">
        <w:rPr>
          <w:rFonts w:ascii="Tahoma" w:hAnsi="Tahoma" w:cs="Tahoma"/>
        </w:rPr>
        <w:tab/>
        <w:t xml:space="preserve">         </w:t>
      </w:r>
      <w:r w:rsidR="008A64D1" w:rsidRPr="007E0707">
        <w:rPr>
          <w:rFonts w:ascii="Tahoma" w:hAnsi="Tahoma" w:cs="Tahoma"/>
        </w:rPr>
        <w:t>Mahmut Alagić</w:t>
      </w:r>
    </w:p>
    <w:sectPr w:rsidR="00DC7273" w:rsidRPr="007E0707" w:rsidSect="00A16BB1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D4A" w:rsidRDefault="00722D4A" w:rsidP="00FD6AD8">
      <w:r>
        <w:separator/>
      </w:r>
    </w:p>
  </w:endnote>
  <w:endnote w:type="continuationSeparator" w:id="0">
    <w:p w:rsidR="00722D4A" w:rsidRDefault="00722D4A" w:rsidP="00FD6A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55552"/>
      <w:docPartObj>
        <w:docPartGallery w:val="Page Numbers (Bottom of Page)"/>
        <w:docPartUnique/>
      </w:docPartObj>
    </w:sdtPr>
    <w:sdtContent>
      <w:p w:rsidR="00FD6AD8" w:rsidRDefault="000505BA">
        <w:pPr>
          <w:pStyle w:val="Footer"/>
          <w:jc w:val="right"/>
        </w:pPr>
        <w:r>
          <w:fldChar w:fldCharType="begin"/>
        </w:r>
        <w:r w:rsidR="003776E3">
          <w:instrText xml:space="preserve"> PAGE   \* MERGEFORMAT </w:instrText>
        </w:r>
        <w:r>
          <w:fldChar w:fldCharType="separate"/>
        </w:r>
        <w:r w:rsidR="00ED7CCA">
          <w:t>6</w:t>
        </w:r>
        <w:r>
          <w:fldChar w:fldCharType="end"/>
        </w:r>
      </w:p>
    </w:sdtContent>
  </w:sdt>
  <w:p w:rsidR="00FD6AD8" w:rsidRDefault="00FD6AD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D4A" w:rsidRDefault="00722D4A" w:rsidP="00FD6AD8">
      <w:r>
        <w:separator/>
      </w:r>
    </w:p>
  </w:footnote>
  <w:footnote w:type="continuationSeparator" w:id="0">
    <w:p w:rsidR="00722D4A" w:rsidRDefault="00722D4A" w:rsidP="00FD6A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16B67"/>
    <w:multiLevelType w:val="hybridMultilevel"/>
    <w:tmpl w:val="0C381390"/>
    <w:lvl w:ilvl="0" w:tplc="75C4722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2481C"/>
    <w:multiLevelType w:val="hybridMultilevel"/>
    <w:tmpl w:val="FF8407AA"/>
    <w:lvl w:ilvl="0" w:tplc="91B0AB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A567AC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0A047C"/>
    <w:multiLevelType w:val="hybridMultilevel"/>
    <w:tmpl w:val="6B261B18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D43DB4"/>
    <w:multiLevelType w:val="hybridMultilevel"/>
    <w:tmpl w:val="11CC06F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81B506E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253696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8"/>
  </w:num>
  <w:num w:numId="5">
    <w:abstractNumId w:val="5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  <w:num w:numId="9">
    <w:abstractNumId w:val="4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04EF"/>
    <w:rsid w:val="00006185"/>
    <w:rsid w:val="000505BA"/>
    <w:rsid w:val="000528F7"/>
    <w:rsid w:val="000B3A27"/>
    <w:rsid w:val="000B5236"/>
    <w:rsid w:val="000D1801"/>
    <w:rsid w:val="00123C91"/>
    <w:rsid w:val="00136414"/>
    <w:rsid w:val="001657DD"/>
    <w:rsid w:val="001A123B"/>
    <w:rsid w:val="001B067F"/>
    <w:rsid w:val="001C01A5"/>
    <w:rsid w:val="001F2E94"/>
    <w:rsid w:val="00234518"/>
    <w:rsid w:val="00244380"/>
    <w:rsid w:val="002E2317"/>
    <w:rsid w:val="0030097E"/>
    <w:rsid w:val="003038E8"/>
    <w:rsid w:val="0031605A"/>
    <w:rsid w:val="00320D05"/>
    <w:rsid w:val="003776E3"/>
    <w:rsid w:val="00381C88"/>
    <w:rsid w:val="003847B9"/>
    <w:rsid w:val="003A649F"/>
    <w:rsid w:val="003C057A"/>
    <w:rsid w:val="003F4E2E"/>
    <w:rsid w:val="00422090"/>
    <w:rsid w:val="0044388E"/>
    <w:rsid w:val="00494D93"/>
    <w:rsid w:val="004B78D1"/>
    <w:rsid w:val="004C52AF"/>
    <w:rsid w:val="004D01CC"/>
    <w:rsid w:val="004D35FE"/>
    <w:rsid w:val="004E0851"/>
    <w:rsid w:val="005744C2"/>
    <w:rsid w:val="00576E19"/>
    <w:rsid w:val="005C0FC8"/>
    <w:rsid w:val="005D5B52"/>
    <w:rsid w:val="00605D5D"/>
    <w:rsid w:val="00633DDC"/>
    <w:rsid w:val="006357F1"/>
    <w:rsid w:val="006812A5"/>
    <w:rsid w:val="00687BC4"/>
    <w:rsid w:val="006E4A52"/>
    <w:rsid w:val="006F33A8"/>
    <w:rsid w:val="0071648A"/>
    <w:rsid w:val="007203EA"/>
    <w:rsid w:val="00722D4A"/>
    <w:rsid w:val="00793F54"/>
    <w:rsid w:val="00794562"/>
    <w:rsid w:val="007E0707"/>
    <w:rsid w:val="0089278C"/>
    <w:rsid w:val="008A64D1"/>
    <w:rsid w:val="008C3362"/>
    <w:rsid w:val="008D46FD"/>
    <w:rsid w:val="00902789"/>
    <w:rsid w:val="009054C5"/>
    <w:rsid w:val="009326F9"/>
    <w:rsid w:val="00935D1D"/>
    <w:rsid w:val="00951B58"/>
    <w:rsid w:val="00980FD9"/>
    <w:rsid w:val="009A2CA5"/>
    <w:rsid w:val="009D5D7C"/>
    <w:rsid w:val="009F3588"/>
    <w:rsid w:val="00A16BB1"/>
    <w:rsid w:val="00A42339"/>
    <w:rsid w:val="00A96DAD"/>
    <w:rsid w:val="00B42D76"/>
    <w:rsid w:val="00B43D6D"/>
    <w:rsid w:val="00B651EA"/>
    <w:rsid w:val="00B726DC"/>
    <w:rsid w:val="00B851C5"/>
    <w:rsid w:val="00BA2F75"/>
    <w:rsid w:val="00BD0561"/>
    <w:rsid w:val="00BD3896"/>
    <w:rsid w:val="00BE1A7C"/>
    <w:rsid w:val="00BF2EF7"/>
    <w:rsid w:val="00C44B16"/>
    <w:rsid w:val="00C7536D"/>
    <w:rsid w:val="00C86F25"/>
    <w:rsid w:val="00CB5F40"/>
    <w:rsid w:val="00CD65C1"/>
    <w:rsid w:val="00CD65F6"/>
    <w:rsid w:val="00D16C97"/>
    <w:rsid w:val="00D260FD"/>
    <w:rsid w:val="00D448E9"/>
    <w:rsid w:val="00D53C10"/>
    <w:rsid w:val="00DC7273"/>
    <w:rsid w:val="00DD158C"/>
    <w:rsid w:val="00E317A9"/>
    <w:rsid w:val="00E80535"/>
    <w:rsid w:val="00E95065"/>
    <w:rsid w:val="00EA237B"/>
    <w:rsid w:val="00ED1B94"/>
    <w:rsid w:val="00ED7CCA"/>
    <w:rsid w:val="00F1685B"/>
    <w:rsid w:val="00F37E84"/>
    <w:rsid w:val="00F704EF"/>
    <w:rsid w:val="00F714BE"/>
    <w:rsid w:val="00F8235A"/>
    <w:rsid w:val="00FC006D"/>
    <w:rsid w:val="00FC023B"/>
    <w:rsid w:val="00FD6AD8"/>
    <w:rsid w:val="00FF4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4EF"/>
    <w:rPr>
      <w:rFonts w:ascii="Times New Roman" w:eastAsia="Times New Roman" w:hAnsi="Times New Roman"/>
      <w:noProof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F704EF"/>
    <w:pPr>
      <w:jc w:val="both"/>
    </w:pPr>
    <w:rPr>
      <w:rFonts w:ascii="Arial" w:hAnsi="Arial"/>
      <w:noProof w:val="0"/>
      <w:szCs w:val="20"/>
      <w:lang w:val="en-US" w:eastAsia="hr-HR"/>
    </w:rPr>
  </w:style>
  <w:style w:type="character" w:customStyle="1" w:styleId="BodyTextChar">
    <w:name w:val="Body Text Char"/>
    <w:basedOn w:val="DefaultParagraphFont"/>
    <w:link w:val="BodyText"/>
    <w:rsid w:val="00F704EF"/>
    <w:rPr>
      <w:rFonts w:ascii="Arial" w:eastAsia="Times New Roman" w:hAnsi="Arial" w:cs="Times New Roman"/>
      <w:sz w:val="24"/>
      <w:szCs w:val="20"/>
      <w:lang w:val="en-US" w:eastAsia="hr-HR"/>
    </w:rPr>
  </w:style>
  <w:style w:type="paragraph" w:styleId="ListParagraph">
    <w:name w:val="List Paragraph"/>
    <w:basedOn w:val="Normal"/>
    <w:uiPriority w:val="34"/>
    <w:qFormat/>
    <w:rsid w:val="00F704EF"/>
    <w:pPr>
      <w:ind w:left="720"/>
      <w:contextualSpacing/>
    </w:pPr>
    <w:rPr>
      <w:noProof w:val="0"/>
      <w:sz w:val="20"/>
      <w:szCs w:val="20"/>
      <w:lang w:val="en-AU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3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35A"/>
    <w:rPr>
      <w:rFonts w:ascii="Tahoma" w:eastAsia="Times New Roman" w:hAnsi="Tahoma" w:cs="Tahoma"/>
      <w:noProof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FD6AD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D6AD8"/>
    <w:rPr>
      <w:rFonts w:ascii="Times New Roman" w:eastAsia="Times New Roman" w:hAnsi="Times New Roman"/>
      <w:noProof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D6AD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6AD8"/>
    <w:rPr>
      <w:rFonts w:ascii="Times New Roman" w:eastAsia="Times New Roman" w:hAnsi="Times New Roman"/>
      <w:noProof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4EF"/>
    <w:rPr>
      <w:rFonts w:ascii="Times New Roman" w:eastAsia="Times New Roman" w:hAnsi="Times New Roman"/>
      <w:noProof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F704EF"/>
    <w:pPr>
      <w:jc w:val="both"/>
    </w:pPr>
    <w:rPr>
      <w:rFonts w:ascii="Arial" w:hAnsi="Arial"/>
      <w:noProof w:val="0"/>
      <w:szCs w:val="20"/>
      <w:lang w:val="en-US" w:eastAsia="hr-HR"/>
    </w:rPr>
  </w:style>
  <w:style w:type="character" w:customStyle="1" w:styleId="BodyTextChar">
    <w:name w:val="Body Text Char"/>
    <w:basedOn w:val="DefaultParagraphFont"/>
    <w:link w:val="BodyText"/>
    <w:rsid w:val="00F704EF"/>
    <w:rPr>
      <w:rFonts w:ascii="Arial" w:eastAsia="Times New Roman" w:hAnsi="Arial" w:cs="Times New Roman"/>
      <w:sz w:val="24"/>
      <w:szCs w:val="20"/>
      <w:lang w:val="en-US" w:eastAsia="hr-HR"/>
    </w:rPr>
  </w:style>
  <w:style w:type="paragraph" w:styleId="ListParagraph">
    <w:name w:val="List Paragraph"/>
    <w:basedOn w:val="Normal"/>
    <w:uiPriority w:val="34"/>
    <w:qFormat/>
    <w:rsid w:val="00F704EF"/>
    <w:pPr>
      <w:ind w:left="720"/>
      <w:contextualSpacing/>
    </w:pPr>
    <w:rPr>
      <w:noProof w:val="0"/>
      <w:sz w:val="20"/>
      <w:szCs w:val="20"/>
      <w:lang w:val="en-AU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3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35A"/>
    <w:rPr>
      <w:rFonts w:ascii="Tahoma" w:eastAsia="Times New Roman" w:hAnsi="Tahoma" w:cs="Tahoma"/>
      <w:noProof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FD6AD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D6AD8"/>
    <w:rPr>
      <w:rFonts w:ascii="Times New Roman" w:eastAsia="Times New Roman" w:hAnsi="Times New Roman"/>
      <w:noProof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D6AD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6AD8"/>
    <w:rPr>
      <w:rFonts w:ascii="Times New Roman" w:eastAsia="Times New Roman" w:hAnsi="Times New Roman"/>
      <w:noProof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6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2253</Words>
  <Characters>12846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Mirela Rogo</cp:lastModifiedBy>
  <cp:revision>3</cp:revision>
  <cp:lastPrinted>2014-06-02T11:14:00Z</cp:lastPrinted>
  <dcterms:created xsi:type="dcterms:W3CDTF">2014-06-02T08:49:00Z</dcterms:created>
  <dcterms:modified xsi:type="dcterms:W3CDTF">2014-06-02T11:14:00Z</dcterms:modified>
</cp:coreProperties>
</file>